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D" w:rsidRDefault="0095405D" w:rsidP="00786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ШОЛЬСКОГО </w:t>
      </w:r>
      <w:r w:rsidRPr="00786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5D" w:rsidRPr="001D7B94" w:rsidRDefault="0095405D" w:rsidP="00786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95405D" w:rsidRPr="001D7B94" w:rsidRDefault="0095405D" w:rsidP="0078645E">
      <w:pPr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  августа   2016 года                                               № 25</w:t>
      </w:r>
      <w:r w:rsidRPr="0078645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5405D" w:rsidRDefault="0095405D" w:rsidP="007864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Об утверждении Положения о старосте</w:t>
      </w:r>
      <w:r w:rsidRPr="0078645E">
        <w:rPr>
          <w:rFonts w:ascii="Times New Roman" w:hAnsi="Times New Roman" w:cs="Times New Roman"/>
          <w:sz w:val="28"/>
          <w:szCs w:val="28"/>
        </w:rPr>
        <w:br/>
        <w:t xml:space="preserve">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 Шольского </w:t>
      </w:r>
    </w:p>
    <w:p w:rsidR="0095405D" w:rsidRPr="0078645E" w:rsidRDefault="0095405D" w:rsidP="007864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405D" w:rsidRPr="0078645E" w:rsidRDefault="0095405D" w:rsidP="007864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645E">
        <w:rPr>
          <w:rFonts w:ascii="Times New Roman" w:hAnsi="Times New Roman" w:cs="Times New Roman"/>
          <w:sz w:val="28"/>
          <w:szCs w:val="28"/>
        </w:rPr>
        <w:t>В соответствии со статьей 3 Федера</w:t>
      </w:r>
      <w:r>
        <w:rPr>
          <w:rFonts w:ascii="Times New Roman" w:hAnsi="Times New Roman" w:cs="Times New Roman"/>
          <w:sz w:val="28"/>
          <w:szCs w:val="28"/>
        </w:rPr>
        <w:t>льного закона от 06.10.2003</w:t>
      </w:r>
      <w:r w:rsidRPr="0078645E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 </w:t>
      </w:r>
      <w:r w:rsidRPr="0078645E">
        <w:rPr>
          <w:rFonts w:ascii="Times New Roman" w:hAnsi="Times New Roman" w:cs="Times New Roman"/>
          <w:sz w:val="28"/>
          <w:szCs w:val="28"/>
        </w:rPr>
        <w:br/>
        <w:t>Российской Федерации», законо</w:t>
      </w:r>
      <w:r>
        <w:rPr>
          <w:rFonts w:ascii="Times New Roman" w:hAnsi="Times New Roman" w:cs="Times New Roman"/>
          <w:sz w:val="28"/>
          <w:szCs w:val="28"/>
        </w:rPr>
        <w:t xml:space="preserve">м Вологодской области от 10.07.2013 </w:t>
      </w:r>
      <w:r w:rsidRPr="0078645E">
        <w:rPr>
          <w:rFonts w:ascii="Times New Roman" w:hAnsi="Times New Roman" w:cs="Times New Roman"/>
          <w:sz w:val="28"/>
          <w:szCs w:val="28"/>
        </w:rPr>
        <w:br/>
        <w:t>№ 3121-ОЗ «О старостах населенных пунктов Вологодской области»,</w:t>
      </w:r>
      <w:r w:rsidRPr="0078645E">
        <w:rPr>
          <w:rFonts w:ascii="Times New Roman" w:hAnsi="Times New Roman" w:cs="Times New Roman"/>
          <w:sz w:val="28"/>
          <w:szCs w:val="28"/>
        </w:rPr>
        <w:br/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   поселения</w:t>
      </w:r>
      <w:r w:rsidRPr="0078645E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  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5405D" w:rsidRDefault="0095405D" w:rsidP="00DA01EA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  <w:t>1. Утвердить прилагаемое Положение о старосте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</w:t>
      </w:r>
      <w:r w:rsidRPr="0078645E">
        <w:rPr>
          <w:rFonts w:ascii="Times New Roman" w:hAnsi="Times New Roman" w:cs="Times New Roman"/>
          <w:sz w:val="28"/>
          <w:szCs w:val="28"/>
        </w:rPr>
        <w:t>.</w:t>
      </w:r>
      <w:r w:rsidRPr="0078645E">
        <w:rPr>
          <w:rFonts w:ascii="Times New Roman" w:hAnsi="Times New Roman" w:cs="Times New Roman"/>
          <w:sz w:val="28"/>
          <w:szCs w:val="28"/>
        </w:rPr>
        <w:br/>
        <w:t>2. Настоящее решение вступает в силу после дня его официального</w:t>
      </w:r>
      <w:r w:rsidRPr="0078645E">
        <w:rPr>
          <w:rFonts w:ascii="Times New Roman" w:hAnsi="Times New Roman" w:cs="Times New Roman"/>
          <w:sz w:val="28"/>
          <w:szCs w:val="28"/>
        </w:rPr>
        <w:br/>
        <w:t>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районной  газете «Белозерье</w:t>
      </w:r>
      <w:r w:rsidRPr="0078645E">
        <w:rPr>
          <w:rFonts w:ascii="Times New Roman" w:hAnsi="Times New Roman" w:cs="Times New Roman"/>
          <w:sz w:val="28"/>
          <w:szCs w:val="28"/>
        </w:rPr>
        <w:t>» и подлежит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Шольского сельского поселения  </w:t>
      </w:r>
      <w:r w:rsidRPr="007864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Pr="0078645E">
        <w:rPr>
          <w:rFonts w:ascii="Times New Roman" w:hAnsi="Times New Roman" w:cs="Times New Roman"/>
          <w:sz w:val="28"/>
          <w:szCs w:val="28"/>
        </w:rPr>
        <w:br/>
      </w:r>
    </w:p>
    <w:p w:rsidR="0095405D" w:rsidRDefault="0095405D" w:rsidP="00DA0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DA0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DA0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DA0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7864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Шольского </w:t>
      </w:r>
    </w:p>
    <w:p w:rsidR="0095405D" w:rsidRPr="0078645E" w:rsidRDefault="0095405D" w:rsidP="007864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И.А.Апполонова</w:t>
      </w:r>
      <w:r w:rsidRPr="0078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5D" w:rsidRDefault="0095405D" w:rsidP="007864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78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78645E">
        <w:rPr>
          <w:rFonts w:ascii="Times New Roman" w:hAnsi="Times New Roman" w:cs="Times New Roman"/>
          <w:sz w:val="28"/>
          <w:szCs w:val="28"/>
        </w:rPr>
        <w:t>иложение</w:t>
      </w:r>
      <w:r w:rsidRPr="0078645E">
        <w:rPr>
          <w:rFonts w:ascii="Times New Roman" w:hAnsi="Times New Roman" w:cs="Times New Roman"/>
          <w:sz w:val="28"/>
          <w:szCs w:val="28"/>
        </w:rPr>
        <w:br/>
        <w:t>к решению Совета</w:t>
      </w: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Pr="0078645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 августа 2016 года № 25</w:t>
      </w:r>
      <w:r w:rsidRPr="0078645E">
        <w:rPr>
          <w:rFonts w:ascii="Times New Roman" w:hAnsi="Times New Roman" w:cs="Times New Roman"/>
          <w:sz w:val="28"/>
          <w:szCs w:val="28"/>
        </w:rPr>
        <w:br/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5D" w:rsidRDefault="0095405D" w:rsidP="00786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ПОЛОЖЕНИЕ</w:t>
      </w:r>
      <w:r w:rsidRPr="0078645E">
        <w:rPr>
          <w:rFonts w:ascii="Times New Roman" w:hAnsi="Times New Roman" w:cs="Times New Roman"/>
          <w:sz w:val="28"/>
          <w:szCs w:val="28"/>
        </w:rPr>
        <w:br/>
        <w:t xml:space="preserve">о старосте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  </w:t>
      </w:r>
    </w:p>
    <w:p w:rsidR="0095405D" w:rsidRDefault="0095405D" w:rsidP="004C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  <w:t>1. Общие положения</w:t>
      </w:r>
    </w:p>
    <w:p w:rsidR="0095405D" w:rsidRDefault="0095405D" w:rsidP="004C4FC9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  <w:t>1.1. Настоящий Положение разработано в соответствии со статьей 3 </w:t>
      </w:r>
      <w:r w:rsidRPr="0078645E">
        <w:rPr>
          <w:rFonts w:ascii="Times New Roman" w:hAnsi="Times New Roman" w:cs="Times New Roman"/>
          <w:sz w:val="28"/>
          <w:szCs w:val="28"/>
        </w:rPr>
        <w:br/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Pr="0078645E"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Pr="0078645E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Федерации», Законом</w:t>
      </w:r>
      <w:r w:rsidRPr="0078645E">
        <w:rPr>
          <w:rFonts w:ascii="Times New Roman" w:hAnsi="Times New Roman" w:cs="Times New Roman"/>
          <w:sz w:val="28"/>
          <w:szCs w:val="28"/>
        </w:rPr>
        <w:br/>
        <w:t>Вологод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от 10.07.2013 </w:t>
      </w:r>
      <w:r w:rsidRPr="0078645E">
        <w:rPr>
          <w:rFonts w:ascii="Times New Roman" w:hAnsi="Times New Roman" w:cs="Times New Roman"/>
          <w:sz w:val="28"/>
          <w:szCs w:val="28"/>
        </w:rPr>
        <w:t>№ 3121-ОЗ «О старостах</w:t>
      </w:r>
      <w:r w:rsidRPr="0078645E">
        <w:rPr>
          <w:rFonts w:ascii="Times New Roman" w:hAnsi="Times New Roman" w:cs="Times New Roman"/>
          <w:sz w:val="28"/>
          <w:szCs w:val="28"/>
        </w:rPr>
        <w:br/>
        <w:t>населенных пунктов Вологодской области» в целях обеспечения</w:t>
      </w:r>
      <w:r w:rsidRPr="0078645E">
        <w:rPr>
          <w:rFonts w:ascii="Times New Roman" w:hAnsi="Times New Roman" w:cs="Times New Roman"/>
          <w:sz w:val="28"/>
          <w:szCs w:val="28"/>
        </w:rPr>
        <w:br/>
        <w:t>многообразия форм участия населения в осуществлении местного</w:t>
      </w:r>
      <w:r w:rsidRPr="0078645E">
        <w:rPr>
          <w:rFonts w:ascii="Times New Roman" w:hAnsi="Times New Roman" w:cs="Times New Roman"/>
          <w:sz w:val="28"/>
          <w:szCs w:val="28"/>
        </w:rPr>
        <w:br/>
        <w:t>самоуправления на территории поселения и регулирует вопросы, связанные</w:t>
      </w:r>
      <w:r w:rsidRPr="0078645E">
        <w:rPr>
          <w:rFonts w:ascii="Times New Roman" w:hAnsi="Times New Roman" w:cs="Times New Roman"/>
          <w:sz w:val="28"/>
          <w:szCs w:val="28"/>
        </w:rPr>
        <w:br/>
        <w:t>с определением основ правового положения старост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поселения.</w:t>
      </w:r>
    </w:p>
    <w:p w:rsidR="0095405D" w:rsidRDefault="0095405D" w:rsidP="004C4FC9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1.2. Староста населенного пункта (далее - староста) представляет</w:t>
      </w:r>
      <w:r w:rsidRPr="0078645E">
        <w:rPr>
          <w:rFonts w:ascii="Times New Roman" w:hAnsi="Times New Roman" w:cs="Times New Roman"/>
          <w:sz w:val="28"/>
          <w:szCs w:val="28"/>
        </w:rPr>
        <w:br/>
        <w:t>интересы населения населенного пункта, либо нескольких населенных</w:t>
      </w:r>
      <w:r w:rsidRPr="0078645E">
        <w:rPr>
          <w:rFonts w:ascii="Times New Roman" w:hAnsi="Times New Roman" w:cs="Times New Roman"/>
          <w:sz w:val="28"/>
          <w:szCs w:val="28"/>
        </w:rPr>
        <w:br/>
        <w:t>пунктов, либо части территории населенного пункта при взаимодействии с </w:t>
      </w:r>
      <w:r w:rsidRPr="0078645E"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сельского поселения, на территории</w:t>
      </w:r>
      <w:r w:rsidRPr="0078645E">
        <w:rPr>
          <w:rFonts w:ascii="Times New Roman" w:hAnsi="Times New Roman" w:cs="Times New Roman"/>
          <w:sz w:val="28"/>
          <w:szCs w:val="28"/>
        </w:rPr>
        <w:br/>
        <w:t>которого расположен населенный пункт (населенные пункты), осуществляет</w:t>
      </w:r>
      <w:r w:rsidRPr="0078645E">
        <w:rPr>
          <w:rFonts w:ascii="Times New Roman" w:hAnsi="Times New Roman" w:cs="Times New Roman"/>
          <w:sz w:val="28"/>
          <w:szCs w:val="28"/>
        </w:rPr>
        <w:br/>
        <w:t>иные полномочия, предусмотренные законом Вологодской области</w:t>
      </w: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10.07.</w:t>
      </w:r>
      <w:r w:rsidRPr="0078645E">
        <w:rPr>
          <w:rFonts w:ascii="Times New Roman" w:hAnsi="Times New Roman" w:cs="Times New Roman"/>
          <w:sz w:val="28"/>
          <w:szCs w:val="28"/>
        </w:rPr>
        <w:t>2013 года № 3121-ОЗ «О старостах населенных пунктов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8645E">
        <w:rPr>
          <w:rFonts w:ascii="Times New Roman" w:hAnsi="Times New Roman" w:cs="Times New Roman"/>
          <w:sz w:val="28"/>
          <w:szCs w:val="28"/>
        </w:rPr>
        <w:br/>
        <w:t>1.3. Староста не является лицом, замещающим государственную</w:t>
      </w:r>
      <w:r w:rsidRPr="0078645E">
        <w:rPr>
          <w:rFonts w:ascii="Times New Roman" w:hAnsi="Times New Roman" w:cs="Times New Roman"/>
          <w:sz w:val="28"/>
          <w:szCs w:val="28"/>
        </w:rPr>
        <w:br/>
        <w:t>должность, должность государственной службы, муниципальную должность</w:t>
      </w:r>
      <w:r w:rsidRPr="0078645E">
        <w:rPr>
          <w:rFonts w:ascii="Times New Roman" w:hAnsi="Times New Roman" w:cs="Times New Roman"/>
          <w:sz w:val="28"/>
          <w:szCs w:val="28"/>
        </w:rPr>
        <w:br/>
        <w:t>или должность муниципальной службы.</w:t>
      </w:r>
    </w:p>
    <w:p w:rsidR="0095405D" w:rsidRDefault="0095405D" w:rsidP="004C4FC9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1.4. Участие населения в осуществлении местного самоуправления в </w:t>
      </w:r>
      <w:r w:rsidRPr="0078645E">
        <w:rPr>
          <w:rFonts w:ascii="Times New Roman" w:hAnsi="Times New Roman" w:cs="Times New Roman"/>
          <w:sz w:val="28"/>
          <w:szCs w:val="28"/>
        </w:rPr>
        <w:br/>
        <w:t>форме избрания старосты, полномочия, срок полномочий старост</w:t>
      </w:r>
      <w:r w:rsidRPr="0078645E">
        <w:rPr>
          <w:rFonts w:ascii="Times New Roman" w:hAnsi="Times New Roman" w:cs="Times New Roman"/>
          <w:sz w:val="28"/>
          <w:szCs w:val="28"/>
        </w:rPr>
        <w:br/>
        <w:t xml:space="preserve">устанавливаются Уставом </w:t>
      </w:r>
      <w:r>
        <w:rPr>
          <w:rFonts w:ascii="Times New Roman" w:hAnsi="Times New Roman" w:cs="Times New Roman"/>
          <w:sz w:val="28"/>
          <w:szCs w:val="28"/>
        </w:rPr>
        <w:t xml:space="preserve"> Шольского </w:t>
      </w:r>
      <w:r w:rsidRPr="0078645E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поселения.</w:t>
      </w:r>
    </w:p>
    <w:p w:rsidR="0095405D" w:rsidRDefault="0095405D" w:rsidP="004C4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br/>
        <w:t>2. Порядок проведения собрания граждан по выбору старосты</w:t>
      </w:r>
    </w:p>
    <w:p w:rsidR="0095405D" w:rsidRPr="004C4FC9" w:rsidRDefault="0095405D" w:rsidP="004C4FC9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2.1. Староста избирается на территории населенного пункта с </w:t>
      </w:r>
      <w:r w:rsidRPr="0078645E">
        <w:rPr>
          <w:rFonts w:ascii="Times New Roman" w:hAnsi="Times New Roman" w:cs="Times New Roman"/>
          <w:sz w:val="28"/>
          <w:szCs w:val="28"/>
        </w:rPr>
        <w:br/>
        <w:t>численностью населения не менее 10 человек, либо на территории,</w:t>
      </w:r>
      <w:r w:rsidRPr="0078645E">
        <w:rPr>
          <w:rFonts w:ascii="Times New Roman" w:hAnsi="Times New Roman" w:cs="Times New Roman"/>
          <w:sz w:val="28"/>
          <w:szCs w:val="28"/>
        </w:rPr>
        <w:br/>
        <w:t>включающей несколько входящих в состав одного поселения населенных</w:t>
      </w:r>
      <w:r w:rsidRPr="0078645E">
        <w:rPr>
          <w:rFonts w:ascii="Times New Roman" w:hAnsi="Times New Roman" w:cs="Times New Roman"/>
          <w:sz w:val="28"/>
          <w:szCs w:val="28"/>
        </w:rPr>
        <w:br/>
        <w:t>пунктов с общей численностью населения не менее 10 человек, либо на</w:t>
      </w:r>
      <w:r w:rsidRPr="0078645E">
        <w:rPr>
          <w:rFonts w:ascii="Times New Roman" w:hAnsi="Times New Roman" w:cs="Times New Roman"/>
          <w:sz w:val="28"/>
          <w:szCs w:val="28"/>
        </w:rPr>
        <w:br/>
        <w:t>определяемой решением собрания граждан части территории населенного</w:t>
      </w:r>
      <w:r w:rsidRPr="0078645E">
        <w:rPr>
          <w:rFonts w:ascii="Times New Roman" w:hAnsi="Times New Roman" w:cs="Times New Roman"/>
          <w:sz w:val="28"/>
          <w:szCs w:val="28"/>
        </w:rPr>
        <w:br/>
        <w:t>пункта с численностью населения более 100 человек, на которой проживает</w:t>
      </w:r>
      <w:r w:rsidRPr="0078645E">
        <w:rPr>
          <w:rFonts w:ascii="Times New Roman" w:hAnsi="Times New Roman" w:cs="Times New Roman"/>
          <w:sz w:val="28"/>
          <w:szCs w:val="28"/>
        </w:rPr>
        <w:br/>
        <w:t>не менее 10 человек (далее – подведомственная территория).</w:t>
      </w:r>
      <w:r w:rsidRPr="0078645E">
        <w:rPr>
          <w:rFonts w:ascii="Times New Roman" w:hAnsi="Times New Roman" w:cs="Times New Roman"/>
          <w:sz w:val="28"/>
          <w:szCs w:val="28"/>
        </w:rPr>
        <w:br/>
        <w:t>На подведомственной территории избирается только один староста.</w:t>
      </w:r>
    </w:p>
    <w:p w:rsidR="0095405D" w:rsidRPr="002D5DB5" w:rsidRDefault="0095405D" w:rsidP="002D5D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D5DB5">
        <w:rPr>
          <w:rFonts w:ascii="Times New Roman" w:hAnsi="Times New Roman" w:cs="Times New Roman"/>
          <w:sz w:val="28"/>
          <w:szCs w:val="28"/>
        </w:rPr>
        <w:t>2.2. Староста избирается на собрании граждан по вопросу избрания</w:t>
      </w:r>
      <w:r w:rsidRPr="002D5DB5">
        <w:rPr>
          <w:rFonts w:ascii="Times New Roman" w:hAnsi="Times New Roman" w:cs="Times New Roman"/>
          <w:sz w:val="28"/>
          <w:szCs w:val="28"/>
        </w:rPr>
        <w:br/>
        <w:t>старосты.</w:t>
      </w:r>
      <w:r w:rsidRPr="002D5DB5">
        <w:rPr>
          <w:rFonts w:ascii="Times New Roman" w:hAnsi="Times New Roman" w:cs="Times New Roman"/>
          <w:sz w:val="28"/>
          <w:szCs w:val="28"/>
        </w:rPr>
        <w:br/>
        <w:t>2.3. В собрании по выбору старосты имеют право принимать участие</w:t>
      </w:r>
      <w:r w:rsidRPr="002D5DB5">
        <w:rPr>
          <w:rFonts w:ascii="Times New Roman" w:hAnsi="Times New Roman" w:cs="Times New Roman"/>
          <w:sz w:val="28"/>
          <w:szCs w:val="28"/>
        </w:rPr>
        <w:br/>
        <w:t>обладающие избирательным правом граждане, зарегистрированные по месту</w:t>
      </w:r>
      <w:r w:rsidRPr="002D5DB5">
        <w:rPr>
          <w:rFonts w:ascii="Times New Roman" w:hAnsi="Times New Roman" w:cs="Times New Roman"/>
          <w:sz w:val="28"/>
          <w:szCs w:val="28"/>
        </w:rPr>
        <w:br/>
        <w:t>жительства либо по месту пребывания на территории, где избирается</w:t>
      </w:r>
      <w:r w:rsidRPr="002D5DB5">
        <w:rPr>
          <w:rFonts w:ascii="Times New Roman" w:hAnsi="Times New Roman" w:cs="Times New Roman"/>
          <w:sz w:val="28"/>
          <w:szCs w:val="28"/>
        </w:rPr>
        <w:br/>
        <w:t>староста, или обладающие зарегистрированными правами на недвижимое</w:t>
      </w:r>
      <w:r w:rsidRPr="002D5DB5">
        <w:rPr>
          <w:rFonts w:ascii="Times New Roman" w:hAnsi="Times New Roman" w:cs="Times New Roman"/>
          <w:sz w:val="28"/>
          <w:szCs w:val="28"/>
        </w:rPr>
        <w:br/>
        <w:t>имущество, находящееся в границах территории, где избирается староста.</w:t>
      </w:r>
      <w:r w:rsidRPr="002D5DB5">
        <w:rPr>
          <w:rFonts w:ascii="Times New Roman" w:hAnsi="Times New Roman" w:cs="Times New Roman"/>
          <w:sz w:val="28"/>
          <w:szCs w:val="28"/>
        </w:rPr>
        <w:br/>
        <w:t>2.4. Организационная подготовка собрания граждан по избранию</w:t>
      </w:r>
      <w:r w:rsidRPr="002D5DB5">
        <w:rPr>
          <w:rFonts w:ascii="Times New Roman" w:hAnsi="Times New Roman" w:cs="Times New Roman"/>
          <w:sz w:val="28"/>
          <w:szCs w:val="28"/>
        </w:rPr>
        <w:br/>
        <w:t xml:space="preserve">(переизбранию) старосты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Pr="002D5DB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>с обязательным участием главы поселения (или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>представителя) в проведении собрания.</w:t>
      </w:r>
      <w:r w:rsidRPr="002D5DB5">
        <w:rPr>
          <w:rFonts w:ascii="Times New Roman" w:hAnsi="Times New Roman" w:cs="Times New Roman"/>
          <w:sz w:val="28"/>
          <w:szCs w:val="28"/>
        </w:rPr>
        <w:br/>
        <w:t>2.5. Собрание граждан избирает председателя и секретаря. Секретарь</w:t>
      </w:r>
      <w:r w:rsidRPr="002D5DB5">
        <w:rPr>
          <w:rFonts w:ascii="Times New Roman" w:hAnsi="Times New Roman" w:cs="Times New Roman"/>
          <w:sz w:val="28"/>
          <w:szCs w:val="28"/>
        </w:rPr>
        <w:br/>
        <w:t>собрания граждан ведет протокол. Протокол собрания граждан</w:t>
      </w:r>
      <w:r w:rsidRPr="002D5DB5">
        <w:rPr>
          <w:rFonts w:ascii="Times New Roman" w:hAnsi="Times New Roman" w:cs="Times New Roman"/>
          <w:sz w:val="28"/>
          <w:szCs w:val="28"/>
        </w:rPr>
        <w:br/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>председателем,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>секретарем,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>заверяется</w:t>
      </w:r>
      <w:r w:rsidRPr="002D5DB5">
        <w:rPr>
          <w:rFonts w:ascii="Times New Roman" w:hAnsi="Times New Roman" w:cs="Times New Roman"/>
          <w:sz w:val="28"/>
          <w:szCs w:val="28"/>
        </w:rPr>
        <w:br/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</w:t>
      </w:r>
      <w:r w:rsidRPr="002D5DB5">
        <w:rPr>
          <w:rFonts w:ascii="Times New Roman" w:hAnsi="Times New Roman" w:cs="Times New Roman"/>
          <w:sz w:val="28"/>
          <w:szCs w:val="28"/>
        </w:rPr>
        <w:t>.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2.6. Старостой может быть избран достигший возраста 18 лет</w:t>
      </w:r>
      <w:r w:rsidRPr="0078645E">
        <w:rPr>
          <w:rFonts w:ascii="Times New Roman" w:hAnsi="Times New Roman" w:cs="Times New Roman"/>
          <w:sz w:val="28"/>
          <w:szCs w:val="28"/>
        </w:rPr>
        <w:br/>
        <w:t>гражданин Российской Федерации, зарегистрированный по месту жительства</w:t>
      </w:r>
      <w:r w:rsidRPr="0078645E">
        <w:rPr>
          <w:rFonts w:ascii="Times New Roman" w:hAnsi="Times New Roman" w:cs="Times New Roman"/>
          <w:sz w:val="28"/>
          <w:szCs w:val="28"/>
        </w:rPr>
        <w:br/>
        <w:t>либо по месту пребывания на территории, где избирается староста, или</w:t>
      </w:r>
      <w:r w:rsidRPr="0078645E">
        <w:rPr>
          <w:rFonts w:ascii="Times New Roman" w:hAnsi="Times New Roman" w:cs="Times New Roman"/>
          <w:sz w:val="28"/>
          <w:szCs w:val="28"/>
        </w:rPr>
        <w:br/>
        <w:t>обладающий зарегистрированными правами на недвижимое имущество,</w:t>
      </w:r>
      <w:r w:rsidRPr="0078645E">
        <w:rPr>
          <w:rFonts w:ascii="Times New Roman" w:hAnsi="Times New Roman" w:cs="Times New Roman"/>
          <w:sz w:val="28"/>
          <w:szCs w:val="28"/>
        </w:rPr>
        <w:br/>
        <w:t>находящееся в границах территории, где избирается староста.</w:t>
      </w:r>
      <w:r w:rsidRPr="0078645E">
        <w:rPr>
          <w:rFonts w:ascii="Times New Roman" w:hAnsi="Times New Roman" w:cs="Times New Roman"/>
          <w:sz w:val="28"/>
          <w:szCs w:val="28"/>
        </w:rPr>
        <w:br/>
        <w:t>2.7. Срок полномочий старосты определяется Уставом</w:t>
      </w:r>
      <w:r>
        <w:rPr>
          <w:rFonts w:ascii="Times New Roman" w:hAnsi="Times New Roman" w:cs="Times New Roman"/>
          <w:sz w:val="28"/>
          <w:szCs w:val="28"/>
        </w:rPr>
        <w:t xml:space="preserve"> Шольского </w:t>
      </w:r>
      <w:r w:rsidRPr="0078645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645E">
        <w:rPr>
          <w:rFonts w:ascii="Times New Roman" w:hAnsi="Times New Roman" w:cs="Times New Roman"/>
          <w:sz w:val="28"/>
          <w:szCs w:val="28"/>
        </w:rPr>
        <w:t xml:space="preserve"> и составляет 5 лет.</w:t>
      </w:r>
      <w:r w:rsidRPr="0078645E">
        <w:rPr>
          <w:rFonts w:ascii="Times New Roman" w:hAnsi="Times New Roman" w:cs="Times New Roman"/>
          <w:sz w:val="28"/>
          <w:szCs w:val="28"/>
        </w:rPr>
        <w:br/>
        <w:t>2.8. Кандидаты на должность старосты могут быть выдвинуты:</w:t>
      </w:r>
      <w:r w:rsidRPr="007864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   путем </w:t>
      </w:r>
      <w:r w:rsidRPr="0078645E">
        <w:rPr>
          <w:rFonts w:ascii="Times New Roman" w:hAnsi="Times New Roman" w:cs="Times New Roman"/>
          <w:sz w:val="28"/>
          <w:szCs w:val="28"/>
        </w:rPr>
        <w:t>самовыдвижения;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 xml:space="preserve">2) по предложению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Pr="0078645E">
        <w:rPr>
          <w:rFonts w:ascii="Times New Roman" w:hAnsi="Times New Roman" w:cs="Times New Roman"/>
          <w:sz w:val="28"/>
          <w:szCs w:val="28"/>
        </w:rPr>
        <w:t xml:space="preserve">сельского поселения, Совета </w:t>
      </w:r>
      <w:r>
        <w:rPr>
          <w:rFonts w:ascii="Times New Roman" w:hAnsi="Times New Roman" w:cs="Times New Roman"/>
          <w:sz w:val="28"/>
          <w:szCs w:val="28"/>
        </w:rPr>
        <w:t>Шольского сельского поселения</w:t>
      </w:r>
      <w:r w:rsidRPr="0078645E">
        <w:rPr>
          <w:rFonts w:ascii="Times New Roman" w:hAnsi="Times New Roman" w:cs="Times New Roman"/>
          <w:sz w:val="28"/>
          <w:szCs w:val="28"/>
        </w:rPr>
        <w:t>;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3) жителями территории, на которой избирается староста.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2.9. Старостой не может быть избрано лицо:</w:t>
      </w:r>
      <w:r w:rsidRPr="0078645E">
        <w:rPr>
          <w:rFonts w:ascii="Times New Roman" w:hAnsi="Times New Roman" w:cs="Times New Roman"/>
          <w:sz w:val="28"/>
          <w:szCs w:val="28"/>
        </w:rPr>
        <w:br/>
        <w:t>1) имеющее гражданство иностранного государства;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2)замещающее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службы, муниципальную должность </w:t>
      </w:r>
      <w:r w:rsidRPr="0078645E">
        <w:rPr>
          <w:rFonts w:ascii="Times New Roman" w:hAnsi="Times New Roman" w:cs="Times New Roman"/>
          <w:sz w:val="28"/>
          <w:szCs w:val="28"/>
        </w:rPr>
        <w:t>или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3) признанное судом недееспособным или ограниченно дееспособным;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4) имеющее непогашенную или неснятую судимость.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DA18AF">
        <w:rPr>
          <w:rFonts w:ascii="Times New Roman" w:hAnsi="Times New Roman" w:cs="Times New Roman"/>
          <w:sz w:val="28"/>
          <w:szCs w:val="28"/>
        </w:rPr>
        <w:t>2.10. Собрание граждан по выбору старосты проводится в порядке,</w:t>
      </w:r>
      <w:r w:rsidRPr="00DA18AF">
        <w:rPr>
          <w:rFonts w:ascii="Times New Roman" w:hAnsi="Times New Roman" w:cs="Times New Roman"/>
          <w:sz w:val="28"/>
          <w:szCs w:val="28"/>
        </w:rPr>
        <w:br/>
        <w:t>установленном в Положении о собраниях граждан в Шольском сельском поселения, утвержденном решением Совета Шольского сельского поселения</w:t>
      </w:r>
      <w:r w:rsidRPr="00DA18AF">
        <w:rPr>
          <w:rFonts w:ascii="Times New Roman" w:hAnsi="Times New Roman" w:cs="Times New Roman"/>
          <w:sz w:val="28"/>
          <w:szCs w:val="28"/>
        </w:rPr>
        <w:br/>
        <w:t xml:space="preserve"> от 28.10.2009   № 13 «Об утверждении положения о </w:t>
      </w:r>
      <w:r w:rsidRPr="00DA18AF">
        <w:rPr>
          <w:rFonts w:ascii="Times New Roman" w:hAnsi="Times New Roman" w:cs="Times New Roman"/>
          <w:sz w:val="28"/>
          <w:szCs w:val="28"/>
        </w:rPr>
        <w:br/>
        <w:t>собраниях (конференциях) граждан Шольского сельского поселения» (с</w:t>
      </w:r>
      <w:r w:rsidRPr="00DA18AF">
        <w:rPr>
          <w:rFonts w:ascii="Times New Roman" w:hAnsi="Times New Roman" w:cs="Times New Roman"/>
          <w:sz w:val="28"/>
          <w:szCs w:val="28"/>
        </w:rPr>
        <w:br/>
        <w:t>внесенными изменениями и дополнениями).</w:t>
      </w:r>
      <w:r w:rsidRPr="00DA18AF">
        <w:rPr>
          <w:rFonts w:ascii="Times New Roman" w:hAnsi="Times New Roman" w:cs="Times New Roman"/>
          <w:sz w:val="28"/>
          <w:szCs w:val="28"/>
        </w:rPr>
        <w:br/>
      </w:r>
      <w:r w:rsidRPr="0078645E">
        <w:rPr>
          <w:rFonts w:ascii="Times New Roman" w:hAnsi="Times New Roman" w:cs="Times New Roman"/>
          <w:sz w:val="28"/>
          <w:szCs w:val="28"/>
        </w:rPr>
        <w:t>2.11. На собрании граждан по выбору старосты утверждается</w:t>
      </w:r>
      <w:r w:rsidRPr="0078645E">
        <w:rPr>
          <w:rFonts w:ascii="Times New Roman" w:hAnsi="Times New Roman" w:cs="Times New Roman"/>
          <w:sz w:val="28"/>
          <w:szCs w:val="28"/>
        </w:rPr>
        <w:br/>
        <w:t>территория, на которую распространяется деятельность старосты.</w:t>
      </w:r>
      <w:r w:rsidRPr="0078645E">
        <w:rPr>
          <w:rFonts w:ascii="Times New Roman" w:hAnsi="Times New Roman" w:cs="Times New Roman"/>
          <w:sz w:val="28"/>
          <w:szCs w:val="28"/>
        </w:rPr>
        <w:br/>
        <w:t>2.12. Избранным старостой считается кандидат, набравший</w:t>
      </w:r>
      <w:r w:rsidRPr="0078645E">
        <w:rPr>
          <w:rFonts w:ascii="Times New Roman" w:hAnsi="Times New Roman" w:cs="Times New Roman"/>
          <w:sz w:val="28"/>
          <w:szCs w:val="28"/>
        </w:rPr>
        <w:br/>
        <w:t>наибольшее количество голосов граждан, участвующих в голосовании.</w:t>
      </w:r>
      <w:r w:rsidRPr="0078645E">
        <w:rPr>
          <w:rFonts w:ascii="Times New Roman" w:hAnsi="Times New Roman" w:cs="Times New Roman"/>
          <w:sz w:val="28"/>
          <w:szCs w:val="28"/>
        </w:rPr>
        <w:br/>
        <w:t>2.13. Полномочия старосты подтверждаются выпиской из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собрания граждан.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2.14. Протоколы собраний г</w:t>
      </w:r>
      <w:r>
        <w:rPr>
          <w:rFonts w:ascii="Times New Roman" w:hAnsi="Times New Roman" w:cs="Times New Roman"/>
          <w:sz w:val="28"/>
          <w:szCs w:val="28"/>
        </w:rPr>
        <w:t xml:space="preserve">раждан хранятся в администрации </w:t>
      </w:r>
      <w:r w:rsidRPr="0078645E">
        <w:rPr>
          <w:rFonts w:ascii="Times New Roman" w:hAnsi="Times New Roman" w:cs="Times New Roman"/>
          <w:sz w:val="28"/>
          <w:szCs w:val="28"/>
        </w:rPr>
        <w:t>сельского поселения до следующих выборов.</w:t>
      </w:r>
    </w:p>
    <w:p w:rsidR="0095405D" w:rsidRPr="0078645E" w:rsidRDefault="0095405D" w:rsidP="002D5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 xml:space="preserve">3. Порядок проведения собрания по информированию населения о </w:t>
      </w:r>
      <w:r w:rsidRPr="002D5DB5">
        <w:rPr>
          <w:rFonts w:ascii="Times New Roman" w:hAnsi="Times New Roman" w:cs="Times New Roman"/>
          <w:sz w:val="28"/>
          <w:szCs w:val="28"/>
        </w:rPr>
        <w:t>деятельности старосты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3.1. Староста информирует население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подведомственной территории о  </w:t>
      </w:r>
      <w:r w:rsidRPr="0078645E">
        <w:rPr>
          <w:rFonts w:ascii="Times New Roman" w:hAnsi="Times New Roman" w:cs="Times New Roman"/>
          <w:sz w:val="28"/>
          <w:szCs w:val="28"/>
        </w:rPr>
        <w:t>своей деятельности не реже одного раза в год на собрании граждан.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3.2. Собрание по информированию на</w:t>
      </w:r>
      <w:r>
        <w:rPr>
          <w:rFonts w:ascii="Times New Roman" w:hAnsi="Times New Roman" w:cs="Times New Roman"/>
          <w:sz w:val="28"/>
          <w:szCs w:val="28"/>
        </w:rPr>
        <w:t xml:space="preserve">селения о деятельности старосты </w:t>
      </w:r>
      <w:r w:rsidRPr="0078645E">
        <w:rPr>
          <w:rFonts w:ascii="Times New Roman" w:hAnsi="Times New Roman" w:cs="Times New Roman"/>
          <w:sz w:val="28"/>
          <w:szCs w:val="28"/>
        </w:rPr>
        <w:t>проводится в порядке, установленном в П</w:t>
      </w:r>
      <w:r>
        <w:rPr>
          <w:rFonts w:ascii="Times New Roman" w:hAnsi="Times New Roman" w:cs="Times New Roman"/>
          <w:sz w:val="28"/>
          <w:szCs w:val="28"/>
        </w:rPr>
        <w:t xml:space="preserve">оложении о собраниях граждан в  </w:t>
      </w:r>
      <w:r w:rsidRPr="00DA18AF">
        <w:rPr>
          <w:rFonts w:ascii="Times New Roman" w:hAnsi="Times New Roman" w:cs="Times New Roman"/>
          <w:sz w:val="28"/>
          <w:szCs w:val="28"/>
        </w:rPr>
        <w:t>Шольском сельском поселении, утвержденном решением Совета Шольского сельского поселения   от 28.10.2009 № 13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Pr="0078645E">
        <w:rPr>
          <w:rFonts w:ascii="Times New Roman" w:hAnsi="Times New Roman" w:cs="Times New Roman"/>
          <w:sz w:val="28"/>
          <w:szCs w:val="28"/>
        </w:rPr>
        <w:t>положения о собраниях (конференци</w:t>
      </w:r>
      <w:r>
        <w:rPr>
          <w:rFonts w:ascii="Times New Roman" w:hAnsi="Times New Roman" w:cs="Times New Roman"/>
          <w:sz w:val="28"/>
          <w:szCs w:val="28"/>
        </w:rPr>
        <w:t>ях) граждан Шольского  сельского поселения</w:t>
      </w:r>
      <w:r w:rsidRPr="0078645E">
        <w:rPr>
          <w:rFonts w:ascii="Times New Roman" w:hAnsi="Times New Roman" w:cs="Times New Roman"/>
          <w:sz w:val="28"/>
          <w:szCs w:val="28"/>
        </w:rPr>
        <w:t>» (с внесенными изменениями и дополнениями).</w:t>
      </w:r>
    </w:p>
    <w:p w:rsidR="0095405D" w:rsidRDefault="0095405D" w:rsidP="002D5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DB5">
        <w:rPr>
          <w:rFonts w:ascii="Times New Roman" w:hAnsi="Times New Roman" w:cs="Times New Roman"/>
          <w:sz w:val="28"/>
          <w:szCs w:val="28"/>
        </w:rPr>
        <w:t>4. Полномочия старосты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4.1. Староста осуществляет следующие полномочия: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1) содействует в реализации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интересов населения </w:t>
      </w:r>
      <w:r w:rsidRPr="0078645E">
        <w:rPr>
          <w:rFonts w:ascii="Times New Roman" w:hAnsi="Times New Roman" w:cs="Times New Roman"/>
          <w:sz w:val="28"/>
          <w:szCs w:val="28"/>
        </w:rPr>
        <w:t>подведомственной территории в органах местного самоуправления;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2) взаимодействует с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78645E">
        <w:rPr>
          <w:rFonts w:ascii="Times New Roman" w:hAnsi="Times New Roman" w:cs="Times New Roman"/>
          <w:sz w:val="28"/>
          <w:szCs w:val="28"/>
        </w:rPr>
        <w:t>поселения, в том числе по вопро</w:t>
      </w:r>
      <w:r>
        <w:rPr>
          <w:rFonts w:ascii="Times New Roman" w:hAnsi="Times New Roman" w:cs="Times New Roman"/>
          <w:sz w:val="28"/>
          <w:szCs w:val="28"/>
        </w:rPr>
        <w:t xml:space="preserve">сам благоустройства территории, </w:t>
      </w:r>
      <w:r w:rsidRPr="0078645E">
        <w:rPr>
          <w:rFonts w:ascii="Times New Roman" w:hAnsi="Times New Roman" w:cs="Times New Roman"/>
          <w:sz w:val="28"/>
          <w:szCs w:val="28"/>
        </w:rPr>
        <w:t>предоставления бытовых и жилищно-коммунальных услуг,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и  </w:t>
      </w:r>
      <w:r w:rsidRPr="0078645E">
        <w:rPr>
          <w:rFonts w:ascii="Times New Roman" w:hAnsi="Times New Roman" w:cs="Times New Roman"/>
          <w:sz w:val="28"/>
          <w:szCs w:val="28"/>
        </w:rPr>
        <w:t>проведения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охраны общественного порядка, </w:t>
      </w:r>
      <w:r w:rsidRPr="0078645E">
        <w:rPr>
          <w:rFonts w:ascii="Times New Roman" w:hAnsi="Times New Roman" w:cs="Times New Roman"/>
          <w:sz w:val="28"/>
          <w:szCs w:val="28"/>
        </w:rPr>
        <w:t>обеспечения первичных мер пожарн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безопасности, предупреждения </w:t>
      </w:r>
      <w:r w:rsidRPr="0078645E">
        <w:rPr>
          <w:rFonts w:ascii="Times New Roman" w:hAnsi="Times New Roman" w:cs="Times New Roman"/>
          <w:sz w:val="28"/>
          <w:szCs w:val="28"/>
        </w:rPr>
        <w:t>чрезвычайных ситуаций, увеличения доходов местных бюджетов;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3) доводит до населе</w:t>
      </w:r>
      <w:r>
        <w:rPr>
          <w:rFonts w:ascii="Times New Roman" w:hAnsi="Times New Roman" w:cs="Times New Roman"/>
          <w:sz w:val="28"/>
          <w:szCs w:val="28"/>
        </w:rPr>
        <w:t xml:space="preserve">ния подведомственной территории </w:t>
      </w:r>
      <w:r w:rsidRPr="0078645E">
        <w:rPr>
          <w:rFonts w:ascii="Times New Roman" w:hAnsi="Times New Roman" w:cs="Times New Roman"/>
          <w:sz w:val="28"/>
          <w:szCs w:val="28"/>
        </w:rPr>
        <w:t>информацию об изменениях в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стве, в том числе муниципальных </w:t>
      </w:r>
      <w:r w:rsidRPr="0078645E">
        <w:rPr>
          <w:rFonts w:ascii="Times New Roman" w:hAnsi="Times New Roman" w:cs="Times New Roman"/>
          <w:sz w:val="28"/>
          <w:szCs w:val="28"/>
        </w:rPr>
        <w:t>правовых актах, в части, касающейся прав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граждан – жителей </w:t>
      </w:r>
      <w:r w:rsidRPr="0078645E">
        <w:rPr>
          <w:rFonts w:ascii="Times New Roman" w:hAnsi="Times New Roman" w:cs="Times New Roman"/>
          <w:sz w:val="28"/>
          <w:szCs w:val="28"/>
        </w:rPr>
        <w:t>подведомственной территории;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4) содействует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</w:t>
      </w:r>
      <w:r w:rsidRPr="0078645E"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5) проводит встречи граждан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оответствующей подведомственной </w:t>
      </w:r>
      <w:r w:rsidRPr="0078645E">
        <w:rPr>
          <w:rFonts w:ascii="Times New Roman" w:hAnsi="Times New Roman" w:cs="Times New Roman"/>
          <w:sz w:val="28"/>
          <w:szCs w:val="28"/>
        </w:rPr>
        <w:t xml:space="preserve">территории, направляет по их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запросы, заявления, предложения </w:t>
      </w:r>
      <w:r w:rsidRPr="0078645E"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Размещает ответы на запросы на </w:t>
      </w:r>
      <w:r w:rsidRPr="0078645E">
        <w:rPr>
          <w:rFonts w:ascii="Times New Roman" w:hAnsi="Times New Roman" w:cs="Times New Roman"/>
          <w:sz w:val="28"/>
          <w:szCs w:val="28"/>
        </w:rPr>
        <w:t>информационных стендах либо доводит их до сведения г</w:t>
      </w:r>
      <w:r>
        <w:rPr>
          <w:rFonts w:ascii="Times New Roman" w:hAnsi="Times New Roman" w:cs="Times New Roman"/>
          <w:sz w:val="28"/>
          <w:szCs w:val="28"/>
        </w:rPr>
        <w:t xml:space="preserve">раждан иным </w:t>
      </w:r>
      <w:r w:rsidRPr="0078645E">
        <w:rPr>
          <w:rFonts w:ascii="Times New Roman" w:hAnsi="Times New Roman" w:cs="Times New Roman"/>
          <w:sz w:val="28"/>
          <w:szCs w:val="28"/>
        </w:rPr>
        <w:t>способом;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6) осуществляет иные полном</w:t>
      </w:r>
      <w:r>
        <w:rPr>
          <w:rFonts w:ascii="Times New Roman" w:hAnsi="Times New Roman" w:cs="Times New Roman"/>
          <w:sz w:val="28"/>
          <w:szCs w:val="28"/>
        </w:rPr>
        <w:t xml:space="preserve">очия, закрепленные за старостой </w:t>
      </w:r>
      <w:r w:rsidRPr="0078645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поселения.</w:t>
      </w:r>
    </w:p>
    <w:p w:rsidR="0095405D" w:rsidRPr="0079344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8645E">
        <w:rPr>
          <w:rFonts w:ascii="Times New Roman" w:hAnsi="Times New Roman" w:cs="Times New Roman"/>
          <w:sz w:val="28"/>
          <w:szCs w:val="28"/>
        </w:rPr>
        <w:t>Администрация поселени</w:t>
      </w:r>
      <w:r>
        <w:rPr>
          <w:rFonts w:ascii="Times New Roman" w:hAnsi="Times New Roman" w:cs="Times New Roman"/>
          <w:sz w:val="28"/>
          <w:szCs w:val="28"/>
        </w:rPr>
        <w:t xml:space="preserve">я взаимодействует со старостой, </w:t>
      </w:r>
      <w:r w:rsidRPr="0078645E">
        <w:rPr>
          <w:rFonts w:ascii="Times New Roman" w:hAnsi="Times New Roman" w:cs="Times New Roman"/>
          <w:sz w:val="28"/>
          <w:szCs w:val="28"/>
        </w:rPr>
        <w:t>знакомит его с соответствующими актами ор</w:t>
      </w:r>
      <w:r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 и  </w:t>
      </w:r>
      <w:r w:rsidRPr="0078645E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ения, обобщает и распространяет </w:t>
      </w:r>
      <w:r w:rsidRPr="0078645E">
        <w:rPr>
          <w:rFonts w:ascii="Times New Roman" w:hAnsi="Times New Roman" w:cs="Times New Roman"/>
          <w:sz w:val="28"/>
          <w:szCs w:val="28"/>
        </w:rPr>
        <w:t>положительный опыт их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проводит совещания и семинары, </w:t>
      </w:r>
      <w:r w:rsidRPr="0079344D">
        <w:rPr>
          <w:rFonts w:ascii="Times New Roman" w:hAnsi="Times New Roman" w:cs="Times New Roman"/>
          <w:sz w:val="28"/>
          <w:szCs w:val="28"/>
        </w:rPr>
        <w:t>организует учебу.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4.3. Заявления и запросы с</w:t>
      </w:r>
      <w:r>
        <w:rPr>
          <w:rFonts w:ascii="Times New Roman" w:hAnsi="Times New Roman" w:cs="Times New Roman"/>
          <w:sz w:val="28"/>
          <w:szCs w:val="28"/>
        </w:rPr>
        <w:t xml:space="preserve">таросты должны быть рассмотрены </w:t>
      </w:r>
      <w:r w:rsidRPr="0078645E">
        <w:rPr>
          <w:rFonts w:ascii="Times New Roman" w:hAnsi="Times New Roman" w:cs="Times New Roman"/>
          <w:sz w:val="28"/>
          <w:szCs w:val="28"/>
        </w:rPr>
        <w:t>администрацией поселения в течение 10 дней,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8645E">
        <w:rPr>
          <w:rFonts w:ascii="Times New Roman" w:hAnsi="Times New Roman" w:cs="Times New Roman"/>
          <w:sz w:val="28"/>
          <w:szCs w:val="28"/>
        </w:rPr>
        <w:t>старосте сообщается о результатах их рассмотрения.</w:t>
      </w:r>
    </w:p>
    <w:p w:rsidR="0095405D" w:rsidRPr="0078645E" w:rsidRDefault="0095405D" w:rsidP="0079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5. Порядок и сроки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Шольского сельского поселения  </w:t>
      </w:r>
      <w:r w:rsidRPr="0078645E"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78645E">
        <w:rPr>
          <w:rFonts w:ascii="Times New Roman" w:hAnsi="Times New Roman" w:cs="Times New Roman"/>
          <w:sz w:val="28"/>
          <w:szCs w:val="28"/>
        </w:rPr>
        <w:t>«Интернет» списка избранных старост</w:t>
      </w:r>
    </w:p>
    <w:p w:rsidR="0095405D" w:rsidRPr="00DA18AF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5.1. Размещение списка избранных</w:t>
      </w:r>
      <w:r>
        <w:rPr>
          <w:rFonts w:ascii="Times New Roman" w:hAnsi="Times New Roman" w:cs="Times New Roman"/>
          <w:sz w:val="28"/>
          <w:szCs w:val="28"/>
        </w:rPr>
        <w:t xml:space="preserve"> старост на официальном сайте Шольского  сельского поселения  </w:t>
      </w:r>
      <w:r w:rsidRPr="007864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администрацией Шольского сельского поселения  </w:t>
      </w:r>
      <w:r w:rsidRPr="007864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порядке и сроки, </w:t>
      </w:r>
      <w:r w:rsidRPr="00DA18AF">
        <w:rPr>
          <w:rFonts w:ascii="Times New Roman" w:hAnsi="Times New Roman" w:cs="Times New Roman"/>
          <w:sz w:val="28"/>
          <w:szCs w:val="28"/>
        </w:rPr>
        <w:t>установленные постановлением администрации Шольского сельского поселения   о  реализации Федерального закона Российской Федерации от 09.02.2009 № 8- ФЗ «Об обеспечении доступа к информации о деятельности государственных органов и органов местного самоуправления».</w:t>
      </w:r>
    </w:p>
    <w:p w:rsidR="0095405D" w:rsidRPr="0078645E" w:rsidRDefault="0095405D" w:rsidP="0079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6. Порядок досрочного прекращения полномочий старосты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проведения собрания граждан по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ассмотрению вопроса о досрочном </w:t>
      </w:r>
      <w:r w:rsidRPr="0078645E">
        <w:rPr>
          <w:rFonts w:ascii="Times New Roman" w:hAnsi="Times New Roman" w:cs="Times New Roman"/>
          <w:sz w:val="28"/>
          <w:szCs w:val="28"/>
        </w:rPr>
        <w:t>прекращении полномочий старосты.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6.1. Полномочия старосты п</w:t>
      </w:r>
      <w:r>
        <w:rPr>
          <w:rFonts w:ascii="Times New Roman" w:hAnsi="Times New Roman" w:cs="Times New Roman"/>
          <w:sz w:val="28"/>
          <w:szCs w:val="28"/>
        </w:rPr>
        <w:t xml:space="preserve">рекращаются досрочно по решению </w:t>
      </w:r>
      <w:r w:rsidRPr="0078645E">
        <w:rPr>
          <w:rFonts w:ascii="Times New Roman" w:hAnsi="Times New Roman" w:cs="Times New Roman"/>
          <w:sz w:val="28"/>
          <w:szCs w:val="28"/>
        </w:rPr>
        <w:t>собрания граждан в случаях: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1) подачи старостой личного за</w:t>
      </w:r>
      <w:r>
        <w:rPr>
          <w:rFonts w:ascii="Times New Roman" w:hAnsi="Times New Roman" w:cs="Times New Roman"/>
          <w:sz w:val="28"/>
          <w:szCs w:val="28"/>
        </w:rPr>
        <w:t xml:space="preserve">явления о досрочном прекращении </w:t>
      </w:r>
      <w:r w:rsidRPr="0078645E">
        <w:rPr>
          <w:rFonts w:ascii="Times New Roman" w:hAnsi="Times New Roman" w:cs="Times New Roman"/>
          <w:sz w:val="28"/>
          <w:szCs w:val="28"/>
        </w:rPr>
        <w:t>полномочий;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2) неудовлетворительной оценки насе</w:t>
      </w:r>
      <w:r>
        <w:rPr>
          <w:rFonts w:ascii="Times New Roman" w:hAnsi="Times New Roman" w:cs="Times New Roman"/>
          <w:sz w:val="28"/>
          <w:szCs w:val="28"/>
        </w:rPr>
        <w:t xml:space="preserve">лением деятельности старосты по </w:t>
      </w:r>
      <w:r w:rsidRPr="0078645E">
        <w:rPr>
          <w:rFonts w:ascii="Times New Roman" w:hAnsi="Times New Roman" w:cs="Times New Roman"/>
          <w:sz w:val="28"/>
          <w:szCs w:val="28"/>
        </w:rPr>
        <w:t>результатам его ежегодного отчета;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3) снятия старосты с 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учета по месту жительства либо </w:t>
      </w:r>
      <w:r w:rsidRPr="0078645E">
        <w:rPr>
          <w:rFonts w:ascii="Times New Roman" w:hAnsi="Times New Roman" w:cs="Times New Roman"/>
          <w:sz w:val="28"/>
          <w:szCs w:val="28"/>
        </w:rPr>
        <w:t>месту пребывания на подведомстве</w:t>
      </w:r>
      <w:r>
        <w:rPr>
          <w:rFonts w:ascii="Times New Roman" w:hAnsi="Times New Roman" w:cs="Times New Roman"/>
          <w:sz w:val="28"/>
          <w:szCs w:val="28"/>
        </w:rPr>
        <w:t xml:space="preserve">нной территории или прекращения </w:t>
      </w:r>
      <w:r w:rsidRPr="0078645E">
        <w:rPr>
          <w:rFonts w:ascii="Times New Roman" w:hAnsi="Times New Roman" w:cs="Times New Roman"/>
          <w:sz w:val="28"/>
          <w:szCs w:val="28"/>
        </w:rPr>
        <w:t>зарегистрированных прав старосты на не</w:t>
      </w:r>
      <w:r>
        <w:rPr>
          <w:rFonts w:ascii="Times New Roman" w:hAnsi="Times New Roman" w:cs="Times New Roman"/>
          <w:sz w:val="28"/>
          <w:szCs w:val="28"/>
        </w:rPr>
        <w:t xml:space="preserve">движимое имущество, находящееся </w:t>
      </w:r>
      <w:r w:rsidRPr="0078645E">
        <w:rPr>
          <w:rFonts w:ascii="Times New Roman" w:hAnsi="Times New Roman" w:cs="Times New Roman"/>
          <w:sz w:val="28"/>
          <w:szCs w:val="28"/>
        </w:rPr>
        <w:t>в границах подведомственной территории;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4) избрания (назначения) его 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арственную должность, должность </w:t>
      </w:r>
      <w:r w:rsidRPr="0078645E">
        <w:rPr>
          <w:rFonts w:ascii="Times New Roman" w:hAnsi="Times New Roman" w:cs="Times New Roman"/>
          <w:sz w:val="28"/>
          <w:szCs w:val="28"/>
        </w:rPr>
        <w:t xml:space="preserve">государственной службы,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должность или должность </w:t>
      </w:r>
      <w:r w:rsidRPr="0078645E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5) вступления в законную силу о</w:t>
      </w:r>
      <w:r>
        <w:rPr>
          <w:rFonts w:ascii="Times New Roman" w:hAnsi="Times New Roman" w:cs="Times New Roman"/>
          <w:sz w:val="28"/>
          <w:szCs w:val="28"/>
        </w:rPr>
        <w:t xml:space="preserve">бвинительного приговора суда в  </w:t>
      </w:r>
      <w:r w:rsidRPr="0078645E">
        <w:rPr>
          <w:rFonts w:ascii="Times New Roman" w:hAnsi="Times New Roman" w:cs="Times New Roman"/>
          <w:sz w:val="28"/>
          <w:szCs w:val="28"/>
        </w:rPr>
        <w:t>отношении старосты или признания его су</w:t>
      </w:r>
      <w:r>
        <w:rPr>
          <w:rFonts w:ascii="Times New Roman" w:hAnsi="Times New Roman" w:cs="Times New Roman"/>
          <w:sz w:val="28"/>
          <w:szCs w:val="28"/>
        </w:rPr>
        <w:t xml:space="preserve">дом недееспособным (ограниченно </w:t>
      </w:r>
      <w:r w:rsidRPr="0078645E">
        <w:rPr>
          <w:rFonts w:ascii="Times New Roman" w:hAnsi="Times New Roman" w:cs="Times New Roman"/>
          <w:sz w:val="28"/>
          <w:szCs w:val="28"/>
        </w:rPr>
        <w:t>дееспособным);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6) приобретения гражданст</w:t>
      </w:r>
      <w:r>
        <w:rPr>
          <w:rFonts w:ascii="Times New Roman" w:hAnsi="Times New Roman" w:cs="Times New Roman"/>
          <w:sz w:val="28"/>
          <w:szCs w:val="28"/>
        </w:rPr>
        <w:t xml:space="preserve">ва иностранного государства или </w:t>
      </w:r>
      <w:r w:rsidRPr="0078645E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7) стойкой неспособности по состо</w:t>
      </w:r>
      <w:r>
        <w:rPr>
          <w:rFonts w:ascii="Times New Roman" w:hAnsi="Times New Roman" w:cs="Times New Roman"/>
          <w:sz w:val="28"/>
          <w:szCs w:val="28"/>
        </w:rPr>
        <w:t xml:space="preserve">янию здоровья осуществлять свою </w:t>
      </w:r>
      <w:r w:rsidRPr="0078645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8) смерти.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 xml:space="preserve">6.2. Вопрос о досрочном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полномочий старосты </w:t>
      </w:r>
      <w:r w:rsidRPr="0078645E">
        <w:rPr>
          <w:rFonts w:ascii="Times New Roman" w:hAnsi="Times New Roman" w:cs="Times New Roman"/>
          <w:sz w:val="28"/>
          <w:szCs w:val="28"/>
        </w:rPr>
        <w:t>населенного пункта принимается собранием граждан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 xml:space="preserve">обращению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Шольского сельского поселения  </w:t>
      </w:r>
      <w:r w:rsidRPr="0078645E">
        <w:rPr>
          <w:rFonts w:ascii="Times New Roman" w:hAnsi="Times New Roman" w:cs="Times New Roman"/>
          <w:sz w:val="28"/>
          <w:szCs w:val="28"/>
        </w:rPr>
        <w:t xml:space="preserve">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одной трети граждан, постоянно прожива</w:t>
      </w:r>
      <w:r>
        <w:rPr>
          <w:rFonts w:ascii="Times New Roman" w:hAnsi="Times New Roman" w:cs="Times New Roman"/>
          <w:sz w:val="28"/>
          <w:szCs w:val="28"/>
        </w:rPr>
        <w:t xml:space="preserve">ющих в соответствующем сельском </w:t>
      </w:r>
      <w:r w:rsidRPr="0078645E">
        <w:rPr>
          <w:rFonts w:ascii="Times New Roman" w:hAnsi="Times New Roman" w:cs="Times New Roman"/>
          <w:sz w:val="28"/>
          <w:szCs w:val="28"/>
        </w:rPr>
        <w:t>населенном пункте.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 xml:space="preserve">Требование граждан о досрочном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полномочий старосты </w:t>
      </w:r>
      <w:r w:rsidRPr="0078645E">
        <w:rPr>
          <w:rFonts w:ascii="Times New Roman" w:hAnsi="Times New Roman" w:cs="Times New Roman"/>
          <w:sz w:val="28"/>
          <w:szCs w:val="28"/>
        </w:rPr>
        <w:t>должно быть подтверждено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путем сбора подписей. </w:t>
      </w:r>
      <w:r w:rsidRPr="0078645E">
        <w:rPr>
          <w:rFonts w:ascii="Times New Roman" w:hAnsi="Times New Roman" w:cs="Times New Roman"/>
          <w:sz w:val="28"/>
          <w:szCs w:val="28"/>
        </w:rPr>
        <w:t>Право сбора подписей имеет люб</w:t>
      </w:r>
      <w:r>
        <w:rPr>
          <w:rFonts w:ascii="Times New Roman" w:hAnsi="Times New Roman" w:cs="Times New Roman"/>
          <w:sz w:val="28"/>
          <w:szCs w:val="28"/>
        </w:rPr>
        <w:t xml:space="preserve">ой гражданин или группа граждан </w:t>
      </w:r>
      <w:r w:rsidRPr="0078645E">
        <w:rPr>
          <w:rFonts w:ascii="Times New Roman" w:hAnsi="Times New Roman" w:cs="Times New Roman"/>
          <w:sz w:val="28"/>
          <w:szCs w:val="28"/>
        </w:rPr>
        <w:t>постоянно проживающих в соответствующем сельском населенном пункте.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6.3. Староста считается отозванным, есл</w:t>
      </w:r>
      <w:r>
        <w:rPr>
          <w:rFonts w:ascii="Times New Roman" w:hAnsi="Times New Roman" w:cs="Times New Roman"/>
          <w:sz w:val="28"/>
          <w:szCs w:val="28"/>
        </w:rPr>
        <w:t xml:space="preserve">и за его отзыв проголосовало не </w:t>
      </w:r>
      <w:r w:rsidRPr="0078645E">
        <w:rPr>
          <w:rFonts w:ascii="Times New Roman" w:hAnsi="Times New Roman" w:cs="Times New Roman"/>
          <w:sz w:val="28"/>
          <w:szCs w:val="28"/>
        </w:rPr>
        <w:t>менее 2/3 от присутствующих на собрании граждан.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6.4. Полномочия старосты прекращают</w:t>
      </w:r>
      <w:r>
        <w:rPr>
          <w:rFonts w:ascii="Times New Roman" w:hAnsi="Times New Roman" w:cs="Times New Roman"/>
          <w:sz w:val="28"/>
          <w:szCs w:val="28"/>
        </w:rPr>
        <w:t xml:space="preserve">ся с момента вступления решения </w:t>
      </w:r>
      <w:r w:rsidRPr="0078645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брания граждан в законную силу. </w:t>
      </w:r>
      <w:r w:rsidRPr="0078645E">
        <w:rPr>
          <w:rFonts w:ascii="Times New Roman" w:hAnsi="Times New Roman" w:cs="Times New Roman"/>
          <w:sz w:val="28"/>
          <w:szCs w:val="28"/>
        </w:rPr>
        <w:t xml:space="preserve">В связи с неудовлетворительной </w:t>
      </w:r>
      <w:r>
        <w:rPr>
          <w:rFonts w:ascii="Times New Roman" w:hAnsi="Times New Roman" w:cs="Times New Roman"/>
          <w:sz w:val="28"/>
          <w:szCs w:val="28"/>
        </w:rPr>
        <w:t xml:space="preserve">оценкой населением деятельности </w:t>
      </w:r>
      <w:r w:rsidRPr="0078645E">
        <w:rPr>
          <w:rFonts w:ascii="Times New Roman" w:hAnsi="Times New Roman" w:cs="Times New Roman"/>
          <w:sz w:val="28"/>
          <w:szCs w:val="28"/>
        </w:rPr>
        <w:t>старосты по результатам его ежегодного отчета, досрочное переизбрание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>старосты может быть инициировано жителями.</w:t>
      </w:r>
    </w:p>
    <w:p w:rsidR="0095405D" w:rsidRPr="0078645E" w:rsidRDefault="0095405D" w:rsidP="0079344D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6.5. Собрания граждан по выборам старосты или досрочному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5E">
        <w:rPr>
          <w:rFonts w:ascii="Times New Roman" w:hAnsi="Times New Roman" w:cs="Times New Roman"/>
          <w:sz w:val="28"/>
          <w:szCs w:val="28"/>
        </w:rPr>
        <w:t xml:space="preserve">прекращению его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</w:t>
      </w:r>
      <w:r w:rsidRPr="0078645E">
        <w:rPr>
          <w:rFonts w:ascii="Times New Roman" w:hAnsi="Times New Roman" w:cs="Times New Roman"/>
          <w:sz w:val="28"/>
          <w:szCs w:val="28"/>
        </w:rPr>
        <w:t>подписывают председатель и секретар</w:t>
      </w:r>
      <w:r>
        <w:rPr>
          <w:rFonts w:ascii="Times New Roman" w:hAnsi="Times New Roman" w:cs="Times New Roman"/>
          <w:sz w:val="28"/>
          <w:szCs w:val="28"/>
        </w:rPr>
        <w:t xml:space="preserve">ь собрания. Протокол заверяется </w:t>
      </w:r>
      <w:r w:rsidRPr="0078645E">
        <w:rPr>
          <w:rFonts w:ascii="Times New Roman" w:hAnsi="Times New Roman" w:cs="Times New Roman"/>
          <w:sz w:val="28"/>
          <w:szCs w:val="28"/>
        </w:rPr>
        <w:t xml:space="preserve">печатью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Шольского </w:t>
      </w:r>
      <w:r w:rsidRPr="0078645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8645E">
        <w:rPr>
          <w:rFonts w:ascii="Times New Roman" w:hAnsi="Times New Roman" w:cs="Times New Roman"/>
          <w:sz w:val="28"/>
          <w:szCs w:val="28"/>
        </w:rPr>
        <w:t>.</w:t>
      </w:r>
    </w:p>
    <w:p w:rsidR="0095405D" w:rsidRPr="0078645E" w:rsidRDefault="0095405D" w:rsidP="0079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7. Меры поощрения старост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7.1. Старосты поощряются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поселения за активную </w:t>
      </w:r>
      <w:r w:rsidRPr="0078645E">
        <w:rPr>
          <w:rFonts w:ascii="Times New Roman" w:hAnsi="Times New Roman" w:cs="Times New Roman"/>
          <w:sz w:val="28"/>
          <w:szCs w:val="28"/>
        </w:rPr>
        <w:t>работу, в том числе по итогам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конкурса на звание «Лучший </w:t>
      </w:r>
      <w:r w:rsidRPr="0078645E">
        <w:rPr>
          <w:rFonts w:ascii="Times New Roman" w:hAnsi="Times New Roman" w:cs="Times New Roman"/>
          <w:sz w:val="28"/>
          <w:szCs w:val="28"/>
        </w:rPr>
        <w:t>староста».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7.2. Устанавливаются следующие виды поощрений старост:</w:t>
      </w:r>
    </w:p>
    <w:p w:rsidR="0095405D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2) объявление благодарности с выплатой денежного вознаграждения.</w:t>
      </w:r>
    </w:p>
    <w:p w:rsidR="0095405D" w:rsidRPr="0078645E" w:rsidRDefault="0095405D" w:rsidP="0078645E">
      <w:pPr>
        <w:jc w:val="both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7.3. Решение о применении к</w:t>
      </w:r>
      <w:r>
        <w:rPr>
          <w:rFonts w:ascii="Times New Roman" w:hAnsi="Times New Roman" w:cs="Times New Roman"/>
          <w:sz w:val="28"/>
          <w:szCs w:val="28"/>
        </w:rPr>
        <w:t xml:space="preserve"> старосте поощрения принимается </w:t>
      </w:r>
      <w:r w:rsidRPr="0078645E">
        <w:rPr>
          <w:rFonts w:ascii="Times New Roman" w:hAnsi="Times New Roman" w:cs="Times New Roman"/>
          <w:sz w:val="28"/>
          <w:szCs w:val="28"/>
        </w:rPr>
        <w:t>распоряжением администрации поселения.</w:t>
      </w:r>
    </w:p>
    <w:p w:rsidR="0095405D" w:rsidRPr="0078645E" w:rsidRDefault="0095405D" w:rsidP="0079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5E">
        <w:rPr>
          <w:rFonts w:ascii="Times New Roman" w:hAnsi="Times New Roman" w:cs="Times New Roman"/>
          <w:sz w:val="28"/>
          <w:szCs w:val="28"/>
        </w:rPr>
        <w:t>8. Заключительные положения.</w:t>
      </w:r>
    </w:p>
    <w:p w:rsidR="0095405D" w:rsidRPr="001D7B94" w:rsidRDefault="0095405D" w:rsidP="001D7B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B94">
        <w:rPr>
          <w:rFonts w:ascii="Times New Roman" w:hAnsi="Times New Roman" w:cs="Times New Roman"/>
          <w:sz w:val="28"/>
          <w:szCs w:val="28"/>
        </w:rPr>
        <w:t>8.1. Староста осуществляет свою деятельность во взаимодействии с органами государственной власти Вологодской области, органами местного самоуправления поселения, в соответствии с федеральным и областным законодательством.</w:t>
      </w:r>
    </w:p>
    <w:p w:rsidR="0095405D" w:rsidRPr="0079344D" w:rsidRDefault="0095405D" w:rsidP="001D7B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B94">
        <w:rPr>
          <w:rFonts w:ascii="Times New Roman" w:hAnsi="Times New Roman" w:cs="Times New Roman"/>
          <w:sz w:val="28"/>
          <w:szCs w:val="28"/>
        </w:rPr>
        <w:t>8.2. Контроль за соответствием деятельности старосты действующему законодательству, муниципальным правовым актам, осуществляет администрация поселения.</w:t>
      </w:r>
    </w:p>
    <w:sectPr w:rsidR="0095405D" w:rsidRPr="0079344D" w:rsidSect="00793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13"/>
    <w:rsid w:val="001A711D"/>
    <w:rsid w:val="001D7B94"/>
    <w:rsid w:val="00262CB2"/>
    <w:rsid w:val="00277427"/>
    <w:rsid w:val="002C7063"/>
    <w:rsid w:val="002D5DB5"/>
    <w:rsid w:val="003268CC"/>
    <w:rsid w:val="00452015"/>
    <w:rsid w:val="004C4FC9"/>
    <w:rsid w:val="005F6874"/>
    <w:rsid w:val="00611B02"/>
    <w:rsid w:val="00705F9B"/>
    <w:rsid w:val="0078645E"/>
    <w:rsid w:val="0079344D"/>
    <w:rsid w:val="0095405D"/>
    <w:rsid w:val="00983813"/>
    <w:rsid w:val="009C3B31"/>
    <w:rsid w:val="00AE275C"/>
    <w:rsid w:val="00B44747"/>
    <w:rsid w:val="00DA01EA"/>
    <w:rsid w:val="00DA18AF"/>
    <w:rsid w:val="00E85452"/>
    <w:rsid w:val="00ED38F1"/>
    <w:rsid w:val="00F569CF"/>
    <w:rsid w:val="00F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645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7</Pages>
  <Words>1780</Words>
  <Characters>10148</Characters>
  <Application>Microsoft Office Outlook</Application>
  <DocSecurity>0</DocSecurity>
  <Lines>0</Lines>
  <Paragraphs>0</Paragraphs>
  <ScaleCrop>false</ScaleCrop>
  <Company>ООО "Фирма Алта-Сервис"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ALTECH</cp:lastModifiedBy>
  <cp:revision>11</cp:revision>
  <cp:lastPrinted>2016-07-08T06:09:00Z</cp:lastPrinted>
  <dcterms:created xsi:type="dcterms:W3CDTF">2016-07-07T08:20:00Z</dcterms:created>
  <dcterms:modified xsi:type="dcterms:W3CDTF">2016-09-05T11:33:00Z</dcterms:modified>
</cp:coreProperties>
</file>