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43" w:rsidRDefault="0068225C" w:rsidP="0080587D">
      <w:pPr>
        <w:pStyle w:val="ConsPlusNormal"/>
        <w:widowControl/>
        <w:ind w:firstLine="0"/>
        <w:jc w:val="right"/>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t xml:space="preserve"> </w:t>
      </w:r>
    </w:p>
    <w:p w:rsidR="002A5143" w:rsidRPr="00A74E19" w:rsidRDefault="002A5143" w:rsidP="002A5143">
      <w:pPr>
        <w:jc w:val="center"/>
        <w:rPr>
          <w:sz w:val="28"/>
          <w:szCs w:val="28"/>
        </w:rPr>
      </w:pPr>
      <w:r>
        <w:rPr>
          <w:sz w:val="28"/>
          <w:szCs w:val="28"/>
        </w:rPr>
        <w:t>АДМИНИСТРАЦИЯ</w:t>
      </w:r>
      <w:r w:rsidR="0080587D">
        <w:rPr>
          <w:sz w:val="28"/>
          <w:szCs w:val="28"/>
        </w:rPr>
        <w:t xml:space="preserve">  ШОЛЬСКОГО  </w:t>
      </w:r>
      <w:r>
        <w:rPr>
          <w:sz w:val="28"/>
          <w:szCs w:val="28"/>
        </w:rPr>
        <w:t>СЕЛЬСКОГО</w:t>
      </w:r>
      <w:r w:rsidR="0080587D">
        <w:rPr>
          <w:sz w:val="28"/>
          <w:szCs w:val="28"/>
        </w:rPr>
        <w:t xml:space="preserve"> </w:t>
      </w:r>
      <w:r>
        <w:rPr>
          <w:sz w:val="28"/>
          <w:szCs w:val="28"/>
        </w:rPr>
        <w:t xml:space="preserve"> ПОСЕЛЕНИЯ</w:t>
      </w:r>
      <w:r w:rsidR="0080587D">
        <w:rPr>
          <w:sz w:val="28"/>
          <w:szCs w:val="28"/>
        </w:rPr>
        <w:t xml:space="preserve"> </w:t>
      </w:r>
    </w:p>
    <w:p w:rsidR="002A5143" w:rsidRDefault="002A5143" w:rsidP="002A5143">
      <w:pPr>
        <w:jc w:val="both"/>
        <w:rPr>
          <w:sz w:val="28"/>
          <w:szCs w:val="28"/>
        </w:rPr>
      </w:pPr>
    </w:p>
    <w:p w:rsidR="007D21C9" w:rsidRDefault="007D21C9" w:rsidP="002A5143">
      <w:pPr>
        <w:jc w:val="center"/>
        <w:rPr>
          <w:sz w:val="28"/>
          <w:szCs w:val="28"/>
        </w:rPr>
      </w:pPr>
    </w:p>
    <w:p w:rsidR="002A5143" w:rsidRDefault="002A5143" w:rsidP="002A5143">
      <w:pPr>
        <w:jc w:val="center"/>
        <w:rPr>
          <w:sz w:val="28"/>
          <w:szCs w:val="28"/>
        </w:rPr>
      </w:pPr>
      <w:r>
        <w:rPr>
          <w:sz w:val="28"/>
          <w:szCs w:val="28"/>
        </w:rPr>
        <w:t>ПОСТАНОВЛЕНИЕ</w:t>
      </w:r>
    </w:p>
    <w:p w:rsidR="002A5143" w:rsidRDefault="002A5143" w:rsidP="002A5143">
      <w:pPr>
        <w:jc w:val="both"/>
        <w:rPr>
          <w:sz w:val="28"/>
          <w:szCs w:val="28"/>
        </w:rPr>
      </w:pPr>
    </w:p>
    <w:p w:rsidR="002A5143" w:rsidRDefault="002A5143" w:rsidP="002A5143">
      <w:pPr>
        <w:jc w:val="both"/>
        <w:rPr>
          <w:sz w:val="28"/>
          <w:szCs w:val="28"/>
        </w:rPr>
      </w:pPr>
    </w:p>
    <w:p w:rsidR="002A5143" w:rsidRDefault="0068225C" w:rsidP="002A5143">
      <w:pPr>
        <w:jc w:val="both"/>
        <w:rPr>
          <w:sz w:val="28"/>
          <w:szCs w:val="28"/>
        </w:rPr>
      </w:pPr>
      <w:r>
        <w:rPr>
          <w:sz w:val="28"/>
          <w:szCs w:val="28"/>
        </w:rPr>
        <w:t>о</w:t>
      </w:r>
      <w:r w:rsidR="002A5143">
        <w:rPr>
          <w:sz w:val="28"/>
          <w:szCs w:val="28"/>
        </w:rPr>
        <w:t xml:space="preserve">т </w:t>
      </w:r>
      <w:r>
        <w:rPr>
          <w:sz w:val="28"/>
          <w:szCs w:val="28"/>
        </w:rPr>
        <w:t xml:space="preserve"> 25 октября  2018 года                                                   </w:t>
      </w:r>
      <w:r w:rsidR="002A5143">
        <w:rPr>
          <w:sz w:val="28"/>
          <w:szCs w:val="28"/>
        </w:rPr>
        <w:t xml:space="preserve"> №</w:t>
      </w:r>
      <w:r>
        <w:rPr>
          <w:sz w:val="28"/>
          <w:szCs w:val="28"/>
        </w:rPr>
        <w:t xml:space="preserve"> 89</w:t>
      </w:r>
    </w:p>
    <w:p w:rsidR="002A5143" w:rsidRDefault="002A5143" w:rsidP="002A5143">
      <w:pPr>
        <w:jc w:val="both"/>
        <w:rPr>
          <w:sz w:val="28"/>
          <w:szCs w:val="28"/>
        </w:rPr>
      </w:pPr>
    </w:p>
    <w:p w:rsidR="002A5143" w:rsidRDefault="002A5143" w:rsidP="002A5143">
      <w:pPr>
        <w:ind w:right="5101"/>
        <w:jc w:val="both"/>
        <w:rPr>
          <w:sz w:val="28"/>
          <w:szCs w:val="28"/>
        </w:rPr>
      </w:pPr>
      <w:r>
        <w:rPr>
          <w:sz w:val="28"/>
          <w:szCs w:val="28"/>
        </w:rPr>
        <w:t>О</w:t>
      </w:r>
      <w:r w:rsidR="00AF6036">
        <w:rPr>
          <w:sz w:val="28"/>
          <w:szCs w:val="28"/>
        </w:rPr>
        <w:t>б утверждении</w:t>
      </w:r>
      <w:r>
        <w:rPr>
          <w:sz w:val="28"/>
          <w:szCs w:val="28"/>
        </w:rPr>
        <w:t xml:space="preserve"> Административн</w:t>
      </w:r>
      <w:r w:rsidR="00AF6036">
        <w:rPr>
          <w:sz w:val="28"/>
          <w:szCs w:val="28"/>
        </w:rPr>
        <w:t>ого</w:t>
      </w:r>
      <w:r>
        <w:rPr>
          <w:sz w:val="28"/>
          <w:szCs w:val="28"/>
        </w:rPr>
        <w:t xml:space="preserve"> регламент</w:t>
      </w:r>
      <w:r w:rsidR="00AF6036">
        <w:rPr>
          <w:sz w:val="28"/>
          <w:szCs w:val="28"/>
        </w:rPr>
        <w:t>а</w:t>
      </w:r>
      <w:r w:rsidR="00006349">
        <w:rPr>
          <w:sz w:val="28"/>
          <w:szCs w:val="28"/>
        </w:rPr>
        <w:t xml:space="preserve"> </w:t>
      </w:r>
      <w:r w:rsidR="00AF6036" w:rsidRPr="00AF6036">
        <w:rPr>
          <w:sz w:val="28"/>
          <w:szCs w:val="28"/>
        </w:rPr>
        <w:t xml:space="preserve">по предоставлению </w:t>
      </w:r>
      <w:r w:rsidR="00F92451">
        <w:rPr>
          <w:sz w:val="28"/>
          <w:szCs w:val="28"/>
        </w:rPr>
        <w:t xml:space="preserve">муниципальной услуги по предоставлению </w:t>
      </w:r>
      <w:r w:rsidR="00986C9C" w:rsidRPr="00986C9C">
        <w:rPr>
          <w:sz w:val="28"/>
          <w:szCs w:val="28"/>
        </w:rPr>
        <w:t xml:space="preserve">земельных участков, находящихся в </w:t>
      </w:r>
      <w:r w:rsidR="00C7435A">
        <w:rPr>
          <w:sz w:val="28"/>
          <w:szCs w:val="28"/>
        </w:rPr>
        <w:t xml:space="preserve">государственной или </w:t>
      </w:r>
      <w:r w:rsidR="00986C9C" w:rsidRPr="00986C9C">
        <w:rPr>
          <w:sz w:val="28"/>
          <w:szCs w:val="28"/>
        </w:rPr>
        <w:t>муниципальной собственности</w:t>
      </w:r>
      <w:r w:rsidR="00C7435A">
        <w:rPr>
          <w:sz w:val="28"/>
          <w:szCs w:val="28"/>
        </w:rPr>
        <w:t>,</w:t>
      </w:r>
      <w:r w:rsidR="00986C9C" w:rsidRPr="00986C9C">
        <w:rPr>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хозяйством для осуществления крестьянским (фермерским) хозяйством его деятельности</w:t>
      </w:r>
    </w:p>
    <w:p w:rsidR="002A5143" w:rsidRDefault="002A5143" w:rsidP="002A5143">
      <w:pPr>
        <w:ind w:right="5395"/>
        <w:jc w:val="both"/>
      </w:pPr>
    </w:p>
    <w:p w:rsidR="002A5143" w:rsidRDefault="002A5143" w:rsidP="002A5143">
      <w:pPr>
        <w:ind w:right="5395"/>
        <w:jc w:val="both"/>
      </w:pPr>
    </w:p>
    <w:p w:rsidR="002A5143" w:rsidRDefault="002A5143" w:rsidP="002A5143">
      <w:pPr>
        <w:ind w:right="5395"/>
        <w:jc w:val="both"/>
      </w:pPr>
    </w:p>
    <w:p w:rsidR="00AF6036" w:rsidRDefault="002A5143" w:rsidP="002A5143">
      <w:pPr>
        <w:ind w:right="-5" w:firstLine="900"/>
        <w:jc w:val="both"/>
        <w:rPr>
          <w:sz w:val="28"/>
          <w:szCs w:val="28"/>
        </w:rPr>
      </w:pPr>
      <w:r w:rsidRPr="00D548AB">
        <w:rPr>
          <w:sz w:val="28"/>
          <w:szCs w:val="28"/>
        </w:rPr>
        <w:t xml:space="preserve">В соответствии с Федеральным законом от </w:t>
      </w:r>
      <w:r w:rsidR="00AF6036">
        <w:rPr>
          <w:sz w:val="28"/>
          <w:szCs w:val="28"/>
        </w:rPr>
        <w:t>27.07.2010 № 210-ФЗ «Об организации предоставления государственных и муниципальных услуг» (с последующими изменениями и дополнениями)</w:t>
      </w:r>
      <w:r w:rsidR="00614DA5">
        <w:rPr>
          <w:sz w:val="28"/>
          <w:szCs w:val="28"/>
        </w:rPr>
        <w:t xml:space="preserve">, постановлением администрации поселения от </w:t>
      </w:r>
      <w:r w:rsidR="00006349">
        <w:rPr>
          <w:sz w:val="28"/>
          <w:szCs w:val="28"/>
        </w:rPr>
        <w:t>29.12</w:t>
      </w:r>
      <w:r w:rsidR="00614DA5">
        <w:rPr>
          <w:sz w:val="28"/>
          <w:szCs w:val="28"/>
        </w:rPr>
        <w:t>.201</w:t>
      </w:r>
      <w:r w:rsidR="00006349">
        <w:rPr>
          <w:sz w:val="28"/>
          <w:szCs w:val="28"/>
        </w:rPr>
        <w:t>5</w:t>
      </w:r>
      <w:r w:rsidR="00614DA5">
        <w:rPr>
          <w:sz w:val="28"/>
          <w:szCs w:val="28"/>
        </w:rPr>
        <w:t xml:space="preserve"> № </w:t>
      </w:r>
      <w:r w:rsidR="00006349">
        <w:rPr>
          <w:sz w:val="28"/>
          <w:szCs w:val="28"/>
        </w:rPr>
        <w:t>120</w:t>
      </w:r>
      <w:r w:rsidR="00614DA5">
        <w:rPr>
          <w:sz w:val="28"/>
          <w:szCs w:val="28"/>
        </w:rPr>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006349">
        <w:rPr>
          <w:sz w:val="28"/>
          <w:szCs w:val="28"/>
        </w:rPr>
        <w:t xml:space="preserve">Шольского </w:t>
      </w:r>
      <w:r w:rsidR="00614DA5">
        <w:rPr>
          <w:sz w:val="28"/>
          <w:szCs w:val="28"/>
        </w:rPr>
        <w:t>се</w:t>
      </w:r>
      <w:r w:rsidR="004521B9">
        <w:rPr>
          <w:sz w:val="28"/>
          <w:szCs w:val="28"/>
        </w:rPr>
        <w:t>льского поселения»</w:t>
      </w:r>
      <w:r w:rsidR="00006349">
        <w:rPr>
          <w:sz w:val="28"/>
          <w:szCs w:val="28"/>
        </w:rPr>
        <w:t xml:space="preserve"> (с последующими изменениями и дополнениями)</w:t>
      </w:r>
    </w:p>
    <w:p w:rsidR="004521B9" w:rsidRDefault="004521B9" w:rsidP="002A5143">
      <w:pPr>
        <w:ind w:right="-5" w:firstLine="900"/>
        <w:jc w:val="both"/>
        <w:rPr>
          <w:sz w:val="28"/>
          <w:szCs w:val="28"/>
        </w:rPr>
      </w:pPr>
    </w:p>
    <w:p w:rsidR="002A5143" w:rsidRDefault="002A5143" w:rsidP="002A5143">
      <w:pPr>
        <w:ind w:right="-5" w:firstLine="900"/>
        <w:jc w:val="both"/>
        <w:rPr>
          <w:sz w:val="28"/>
          <w:szCs w:val="28"/>
        </w:rPr>
      </w:pPr>
      <w:r>
        <w:rPr>
          <w:sz w:val="28"/>
          <w:szCs w:val="28"/>
        </w:rPr>
        <w:t>ПОСТАНОВЛЯЮ:</w:t>
      </w:r>
    </w:p>
    <w:p w:rsidR="002A5143" w:rsidRDefault="002A5143" w:rsidP="002A5143">
      <w:pPr>
        <w:ind w:right="-5" w:firstLine="900"/>
        <w:jc w:val="both"/>
        <w:rPr>
          <w:sz w:val="28"/>
          <w:szCs w:val="28"/>
        </w:rPr>
      </w:pPr>
    </w:p>
    <w:p w:rsidR="002A5143" w:rsidRDefault="002A5143" w:rsidP="002A5143">
      <w:pPr>
        <w:ind w:right="-5" w:firstLine="900"/>
        <w:jc w:val="both"/>
        <w:rPr>
          <w:sz w:val="28"/>
          <w:szCs w:val="28"/>
        </w:rPr>
      </w:pPr>
      <w:r>
        <w:rPr>
          <w:sz w:val="28"/>
          <w:szCs w:val="28"/>
        </w:rPr>
        <w:t xml:space="preserve">1. </w:t>
      </w:r>
      <w:r w:rsidR="002505DD">
        <w:rPr>
          <w:sz w:val="28"/>
          <w:szCs w:val="28"/>
        </w:rPr>
        <w:t>Утвердить</w:t>
      </w:r>
      <w:r w:rsidRPr="00000FCA">
        <w:rPr>
          <w:sz w:val="28"/>
          <w:szCs w:val="28"/>
        </w:rPr>
        <w:t xml:space="preserve"> Административ</w:t>
      </w:r>
      <w:r>
        <w:rPr>
          <w:sz w:val="28"/>
          <w:szCs w:val="28"/>
        </w:rPr>
        <w:t xml:space="preserve">ный регламент </w:t>
      </w:r>
      <w:r w:rsidR="004521B9" w:rsidRPr="004521B9">
        <w:rPr>
          <w:sz w:val="28"/>
          <w:szCs w:val="28"/>
        </w:rPr>
        <w:t xml:space="preserve">по предоставлению муниципальной услуги по предоставлению </w:t>
      </w:r>
      <w:r w:rsidR="00C7435A" w:rsidRPr="00C7435A">
        <w:rPr>
          <w:sz w:val="28"/>
          <w:szCs w:val="28"/>
        </w:rPr>
        <w:t>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хозяйством для осуществления крестьянским (фермерским) хозяйством его деятельности</w:t>
      </w:r>
      <w:r w:rsidR="00006349">
        <w:rPr>
          <w:sz w:val="28"/>
          <w:szCs w:val="28"/>
        </w:rPr>
        <w:t xml:space="preserve"> </w:t>
      </w:r>
      <w:r w:rsidR="002505DD">
        <w:rPr>
          <w:sz w:val="28"/>
          <w:szCs w:val="28"/>
        </w:rPr>
        <w:t>согласно приложению к настоящему постановлению.</w:t>
      </w:r>
    </w:p>
    <w:p w:rsidR="002505DD" w:rsidRDefault="002505DD" w:rsidP="002A5143">
      <w:pPr>
        <w:ind w:right="-5" w:firstLine="900"/>
        <w:jc w:val="both"/>
        <w:rPr>
          <w:sz w:val="28"/>
          <w:szCs w:val="28"/>
        </w:rPr>
      </w:pPr>
      <w:r>
        <w:rPr>
          <w:sz w:val="28"/>
          <w:szCs w:val="28"/>
        </w:rPr>
        <w:t xml:space="preserve">2. </w:t>
      </w:r>
      <w:r w:rsidR="007D21C9">
        <w:rPr>
          <w:sz w:val="28"/>
          <w:szCs w:val="28"/>
        </w:rPr>
        <w:t>Признать утратившими силу следующие постановления администрации поселения:</w:t>
      </w:r>
    </w:p>
    <w:p w:rsidR="00006349" w:rsidRPr="00006349" w:rsidRDefault="007D21C9" w:rsidP="00006349">
      <w:pPr>
        <w:autoSpaceDE w:val="0"/>
        <w:jc w:val="both"/>
        <w:rPr>
          <w:sz w:val="28"/>
          <w:szCs w:val="28"/>
        </w:rPr>
      </w:pPr>
      <w:r>
        <w:rPr>
          <w:sz w:val="28"/>
          <w:szCs w:val="28"/>
        </w:rPr>
        <w:t xml:space="preserve">- </w:t>
      </w:r>
      <w:r w:rsidR="00006349">
        <w:rPr>
          <w:sz w:val="28"/>
          <w:szCs w:val="28"/>
        </w:rPr>
        <w:t>№ 98 от 21.11.2012 «</w:t>
      </w:r>
      <w:r w:rsidR="00006349" w:rsidRPr="00006349">
        <w:rPr>
          <w:sz w:val="28"/>
          <w:szCs w:val="28"/>
        </w:rPr>
        <w:t>Об утверждении  Административного регламента по предоставлению муниципальной услуги по приобретению земельных участков</w:t>
      </w:r>
    </w:p>
    <w:p w:rsidR="007D21C9" w:rsidRPr="00006349" w:rsidRDefault="00006349" w:rsidP="00006349">
      <w:pPr>
        <w:autoSpaceDE w:val="0"/>
        <w:jc w:val="both"/>
        <w:rPr>
          <w:sz w:val="28"/>
          <w:szCs w:val="28"/>
        </w:rPr>
      </w:pPr>
      <w:r w:rsidRPr="00006349">
        <w:rPr>
          <w:sz w:val="28"/>
          <w:szCs w:val="28"/>
        </w:rPr>
        <w:lastRenderedPageBreak/>
        <w:t xml:space="preserve">из земель сельскохозяйственного </w:t>
      </w:r>
      <w:r w:rsidRPr="00006349">
        <w:rPr>
          <w:bCs/>
          <w:sz w:val="28"/>
          <w:szCs w:val="28"/>
        </w:rPr>
        <w:t>назначения</w:t>
      </w:r>
      <w:r w:rsidRPr="00006349">
        <w:rPr>
          <w:b/>
          <w:bCs/>
          <w:sz w:val="28"/>
          <w:szCs w:val="28"/>
        </w:rPr>
        <w:t xml:space="preserve">, </w:t>
      </w:r>
      <w:r w:rsidRPr="00006349">
        <w:rPr>
          <w:sz w:val="28"/>
          <w:szCs w:val="28"/>
        </w:rPr>
        <w:t>находящихся в муниципальной собственности, для создания фермерского хозяйства и осуществления его деятельности</w:t>
      </w:r>
      <w:r>
        <w:rPr>
          <w:sz w:val="28"/>
          <w:szCs w:val="28"/>
        </w:rPr>
        <w:t>»;</w:t>
      </w:r>
      <w:r w:rsidRPr="00006349">
        <w:rPr>
          <w:sz w:val="28"/>
          <w:szCs w:val="28"/>
        </w:rPr>
        <w:t xml:space="preserve"> </w:t>
      </w:r>
    </w:p>
    <w:p w:rsidR="007D21C9" w:rsidRDefault="007D21C9" w:rsidP="002A5143">
      <w:pPr>
        <w:ind w:right="-5" w:firstLine="900"/>
        <w:jc w:val="both"/>
        <w:rPr>
          <w:sz w:val="28"/>
          <w:szCs w:val="28"/>
        </w:rPr>
      </w:pPr>
      <w:r>
        <w:rPr>
          <w:sz w:val="28"/>
          <w:szCs w:val="28"/>
        </w:rPr>
        <w:t>-</w:t>
      </w:r>
      <w:r w:rsidR="00006349">
        <w:rPr>
          <w:sz w:val="28"/>
          <w:szCs w:val="28"/>
        </w:rPr>
        <w:t>№ 51 от 21.08.2013 «О внесении изменений и дополнений в постановление от 21.11.2012 № 98»;</w:t>
      </w:r>
    </w:p>
    <w:p w:rsidR="007D21C9" w:rsidRDefault="00006349" w:rsidP="00006349">
      <w:pPr>
        <w:autoSpaceDE w:val="0"/>
        <w:jc w:val="both"/>
        <w:rPr>
          <w:sz w:val="28"/>
          <w:szCs w:val="28"/>
        </w:rPr>
      </w:pPr>
      <w:r>
        <w:rPr>
          <w:sz w:val="28"/>
          <w:szCs w:val="28"/>
        </w:rPr>
        <w:t>- № 14 от 11.02.2014 «О внесении изменений в</w:t>
      </w:r>
      <w:r w:rsidRPr="00006349">
        <w:rPr>
          <w:sz w:val="28"/>
          <w:szCs w:val="28"/>
        </w:rPr>
        <w:t xml:space="preserve"> Административн</w:t>
      </w:r>
      <w:r>
        <w:rPr>
          <w:sz w:val="28"/>
          <w:szCs w:val="28"/>
        </w:rPr>
        <w:t>ый</w:t>
      </w:r>
      <w:r w:rsidRPr="00006349">
        <w:rPr>
          <w:sz w:val="28"/>
          <w:szCs w:val="28"/>
        </w:rPr>
        <w:t xml:space="preserve"> регламент по предоставлению муниципальной услуги по приобретению земельных участков</w:t>
      </w:r>
      <w:r>
        <w:rPr>
          <w:sz w:val="28"/>
          <w:szCs w:val="28"/>
        </w:rPr>
        <w:t xml:space="preserve"> </w:t>
      </w:r>
      <w:r w:rsidRPr="00006349">
        <w:rPr>
          <w:sz w:val="28"/>
          <w:szCs w:val="28"/>
        </w:rPr>
        <w:t xml:space="preserve">из земель сельскохозяйственного </w:t>
      </w:r>
      <w:r w:rsidRPr="00006349">
        <w:rPr>
          <w:bCs/>
          <w:sz w:val="28"/>
          <w:szCs w:val="28"/>
        </w:rPr>
        <w:t>назначения</w:t>
      </w:r>
      <w:r w:rsidRPr="00006349">
        <w:rPr>
          <w:b/>
          <w:bCs/>
          <w:sz w:val="28"/>
          <w:szCs w:val="28"/>
        </w:rPr>
        <w:t xml:space="preserve">, </w:t>
      </w:r>
      <w:r w:rsidRPr="00006349">
        <w:rPr>
          <w:sz w:val="28"/>
          <w:szCs w:val="28"/>
        </w:rPr>
        <w:t>находящихся в муниципальной собственности, для создания фермерского хозяйства и осуществления его деятельности</w:t>
      </w:r>
      <w:r>
        <w:rPr>
          <w:sz w:val="28"/>
          <w:szCs w:val="28"/>
        </w:rPr>
        <w:t>».</w:t>
      </w:r>
    </w:p>
    <w:p w:rsidR="007D21C9" w:rsidRPr="007D21C9" w:rsidRDefault="007D21C9" w:rsidP="007D21C9">
      <w:pPr>
        <w:ind w:right="-5" w:firstLine="900"/>
        <w:jc w:val="both"/>
        <w:rPr>
          <w:sz w:val="28"/>
          <w:szCs w:val="28"/>
        </w:rPr>
      </w:pPr>
      <w:r>
        <w:rPr>
          <w:sz w:val="28"/>
          <w:szCs w:val="28"/>
        </w:rPr>
        <w:t xml:space="preserve">3. Настоящее постановление </w:t>
      </w:r>
      <w:r w:rsidRPr="007D21C9">
        <w:rPr>
          <w:sz w:val="28"/>
          <w:szCs w:val="28"/>
        </w:rPr>
        <w:t xml:space="preserve">подлежит опубликованию в </w:t>
      </w:r>
      <w:r w:rsidR="00006349">
        <w:rPr>
          <w:sz w:val="28"/>
          <w:szCs w:val="28"/>
        </w:rPr>
        <w:t xml:space="preserve">приложении к </w:t>
      </w:r>
      <w:r w:rsidRPr="007D21C9">
        <w:rPr>
          <w:sz w:val="28"/>
          <w:szCs w:val="28"/>
        </w:rPr>
        <w:t xml:space="preserve">районной газете «Белозерье» и размещению на официальном сайте </w:t>
      </w:r>
      <w:r w:rsidR="00006349">
        <w:rPr>
          <w:sz w:val="28"/>
          <w:szCs w:val="28"/>
        </w:rPr>
        <w:t>Шольского</w:t>
      </w:r>
      <w:r w:rsidRPr="007D21C9">
        <w:rPr>
          <w:sz w:val="28"/>
          <w:szCs w:val="28"/>
        </w:rPr>
        <w:t xml:space="preserve"> сельского поселения </w:t>
      </w:r>
      <w:r w:rsidR="00006349">
        <w:rPr>
          <w:sz w:val="28"/>
          <w:szCs w:val="28"/>
        </w:rPr>
        <w:t xml:space="preserve"> </w:t>
      </w:r>
      <w:r w:rsidRPr="007D21C9">
        <w:rPr>
          <w:sz w:val="28"/>
          <w:szCs w:val="28"/>
        </w:rPr>
        <w:t>в информационно-телекоммуникационной сети «Интернет».</w:t>
      </w:r>
    </w:p>
    <w:p w:rsidR="007D21C9" w:rsidRPr="007D21C9" w:rsidRDefault="007D21C9" w:rsidP="007D21C9">
      <w:pPr>
        <w:ind w:right="-5" w:firstLine="900"/>
        <w:jc w:val="both"/>
        <w:rPr>
          <w:sz w:val="28"/>
          <w:szCs w:val="28"/>
        </w:rPr>
      </w:pPr>
    </w:p>
    <w:p w:rsidR="007D21C9" w:rsidRPr="007D21C9" w:rsidRDefault="007D21C9" w:rsidP="007D21C9">
      <w:pPr>
        <w:ind w:right="-5" w:firstLine="900"/>
        <w:jc w:val="both"/>
        <w:rPr>
          <w:sz w:val="28"/>
          <w:szCs w:val="28"/>
        </w:rPr>
      </w:pPr>
    </w:p>
    <w:p w:rsidR="007D21C9" w:rsidRDefault="007D21C9" w:rsidP="007D21C9">
      <w:pPr>
        <w:ind w:right="-5" w:firstLine="900"/>
        <w:jc w:val="both"/>
        <w:rPr>
          <w:sz w:val="28"/>
          <w:szCs w:val="28"/>
        </w:rPr>
      </w:pPr>
    </w:p>
    <w:p w:rsidR="00006349" w:rsidRDefault="00006349" w:rsidP="007D21C9">
      <w:pPr>
        <w:ind w:right="-5" w:firstLine="900"/>
        <w:jc w:val="both"/>
        <w:rPr>
          <w:sz w:val="28"/>
          <w:szCs w:val="28"/>
        </w:rPr>
      </w:pPr>
    </w:p>
    <w:p w:rsidR="00006349" w:rsidRDefault="00006349" w:rsidP="007D21C9">
      <w:pPr>
        <w:ind w:right="-5" w:firstLine="900"/>
        <w:jc w:val="both"/>
        <w:rPr>
          <w:sz w:val="28"/>
          <w:szCs w:val="28"/>
        </w:rPr>
      </w:pPr>
    </w:p>
    <w:p w:rsidR="00006349" w:rsidRDefault="00006349" w:rsidP="007D21C9">
      <w:pPr>
        <w:ind w:right="-5" w:firstLine="900"/>
        <w:jc w:val="both"/>
        <w:rPr>
          <w:sz w:val="28"/>
          <w:szCs w:val="28"/>
        </w:rPr>
      </w:pPr>
    </w:p>
    <w:p w:rsidR="00006349" w:rsidRDefault="00006349" w:rsidP="007D21C9">
      <w:pPr>
        <w:ind w:right="-5" w:firstLine="900"/>
        <w:jc w:val="both"/>
        <w:rPr>
          <w:sz w:val="28"/>
          <w:szCs w:val="28"/>
        </w:rPr>
      </w:pPr>
    </w:p>
    <w:p w:rsidR="00006349" w:rsidRDefault="00006349" w:rsidP="007D21C9">
      <w:pPr>
        <w:ind w:right="-5" w:firstLine="900"/>
        <w:jc w:val="both"/>
        <w:rPr>
          <w:sz w:val="28"/>
          <w:szCs w:val="28"/>
        </w:rPr>
      </w:pPr>
    </w:p>
    <w:p w:rsidR="00006349" w:rsidRPr="007D21C9" w:rsidRDefault="00006349" w:rsidP="007D21C9">
      <w:pPr>
        <w:ind w:right="-5" w:firstLine="900"/>
        <w:jc w:val="both"/>
        <w:rPr>
          <w:sz w:val="28"/>
          <w:szCs w:val="28"/>
        </w:rPr>
      </w:pPr>
    </w:p>
    <w:p w:rsidR="00006349" w:rsidRDefault="00006349" w:rsidP="007D21C9">
      <w:pPr>
        <w:ind w:right="-5" w:firstLine="900"/>
        <w:jc w:val="both"/>
        <w:rPr>
          <w:sz w:val="28"/>
          <w:szCs w:val="28"/>
        </w:rPr>
      </w:pPr>
      <w:r>
        <w:rPr>
          <w:sz w:val="28"/>
          <w:szCs w:val="28"/>
        </w:rPr>
        <w:t xml:space="preserve"> Глава Шольского </w:t>
      </w:r>
    </w:p>
    <w:p w:rsidR="007D21C9" w:rsidRDefault="00006349" w:rsidP="007D21C9">
      <w:pPr>
        <w:ind w:right="-5" w:firstLine="900"/>
        <w:jc w:val="both"/>
        <w:rPr>
          <w:sz w:val="28"/>
          <w:szCs w:val="28"/>
        </w:rPr>
      </w:pPr>
      <w:r>
        <w:rPr>
          <w:sz w:val="28"/>
          <w:szCs w:val="28"/>
        </w:rPr>
        <w:t>сельского поселения:                              И.А.Апполонова</w:t>
      </w:r>
    </w:p>
    <w:p w:rsidR="007D21C9" w:rsidRDefault="007D21C9" w:rsidP="007D21C9">
      <w:pPr>
        <w:ind w:right="-5" w:firstLine="900"/>
        <w:jc w:val="both"/>
        <w:rPr>
          <w:sz w:val="28"/>
          <w:szCs w:val="28"/>
        </w:rPr>
      </w:pPr>
    </w:p>
    <w:p w:rsidR="007D21C9" w:rsidRDefault="007D21C9" w:rsidP="007D21C9">
      <w:pPr>
        <w:ind w:right="-5" w:firstLine="900"/>
        <w:jc w:val="both"/>
        <w:rPr>
          <w:sz w:val="28"/>
          <w:szCs w:val="28"/>
        </w:rPr>
      </w:pPr>
    </w:p>
    <w:p w:rsidR="007D21C9" w:rsidRDefault="007D21C9" w:rsidP="007D21C9">
      <w:pPr>
        <w:ind w:right="-5" w:firstLine="900"/>
        <w:jc w:val="both"/>
        <w:rPr>
          <w:sz w:val="28"/>
          <w:szCs w:val="28"/>
        </w:rPr>
      </w:pPr>
    </w:p>
    <w:p w:rsidR="007D21C9" w:rsidRDefault="007D21C9" w:rsidP="007D21C9">
      <w:pPr>
        <w:ind w:right="-5" w:firstLine="900"/>
        <w:jc w:val="both"/>
        <w:rPr>
          <w:sz w:val="28"/>
          <w:szCs w:val="28"/>
        </w:rPr>
      </w:pPr>
    </w:p>
    <w:p w:rsidR="007D21C9" w:rsidRDefault="007D21C9" w:rsidP="007D21C9">
      <w:pPr>
        <w:ind w:right="-5" w:firstLine="900"/>
        <w:jc w:val="both"/>
        <w:rPr>
          <w:sz w:val="28"/>
          <w:szCs w:val="28"/>
        </w:rPr>
      </w:pPr>
    </w:p>
    <w:p w:rsidR="007D21C9" w:rsidRDefault="007D21C9" w:rsidP="007D21C9">
      <w:pPr>
        <w:ind w:right="-5" w:firstLine="900"/>
        <w:jc w:val="both"/>
        <w:rPr>
          <w:sz w:val="28"/>
          <w:szCs w:val="28"/>
        </w:rPr>
      </w:pPr>
    </w:p>
    <w:p w:rsidR="007D21C9" w:rsidRDefault="007D21C9" w:rsidP="007D21C9">
      <w:pPr>
        <w:ind w:right="-5" w:firstLine="900"/>
        <w:jc w:val="both"/>
        <w:rPr>
          <w:sz w:val="28"/>
          <w:szCs w:val="28"/>
        </w:rPr>
      </w:pPr>
    </w:p>
    <w:p w:rsidR="007D21C9" w:rsidRDefault="007D21C9" w:rsidP="007D21C9">
      <w:pPr>
        <w:ind w:right="-5" w:firstLine="900"/>
        <w:jc w:val="both"/>
        <w:rPr>
          <w:sz w:val="28"/>
          <w:szCs w:val="28"/>
        </w:rPr>
      </w:pPr>
    </w:p>
    <w:p w:rsidR="007D21C9" w:rsidRDefault="007D21C9" w:rsidP="007D21C9">
      <w:pPr>
        <w:ind w:right="-5" w:firstLine="900"/>
        <w:jc w:val="both"/>
        <w:rPr>
          <w:sz w:val="28"/>
          <w:szCs w:val="28"/>
        </w:rPr>
      </w:pPr>
    </w:p>
    <w:p w:rsidR="007D21C9" w:rsidRDefault="007D21C9" w:rsidP="007D21C9">
      <w:pPr>
        <w:ind w:right="-5" w:firstLine="900"/>
        <w:jc w:val="both"/>
        <w:rPr>
          <w:sz w:val="28"/>
          <w:szCs w:val="28"/>
        </w:rPr>
      </w:pPr>
      <w:r w:rsidRPr="007D21C9">
        <w:rPr>
          <w:sz w:val="28"/>
          <w:szCs w:val="28"/>
        </w:rPr>
        <w:tab/>
      </w:r>
      <w:r w:rsidRPr="007D21C9">
        <w:rPr>
          <w:sz w:val="28"/>
          <w:szCs w:val="28"/>
        </w:rPr>
        <w:tab/>
      </w:r>
      <w:r w:rsidRPr="007D21C9">
        <w:rPr>
          <w:sz w:val="28"/>
          <w:szCs w:val="28"/>
        </w:rPr>
        <w:tab/>
      </w:r>
    </w:p>
    <w:p w:rsidR="002A5143" w:rsidRDefault="002A5143" w:rsidP="000623DC">
      <w:pPr>
        <w:pStyle w:val="ConsPlusNormal"/>
        <w:widowControl/>
        <w:ind w:firstLine="0"/>
        <w:jc w:val="center"/>
        <w:rPr>
          <w:rStyle w:val="3"/>
          <w:rFonts w:ascii="Times New Roman" w:hAnsi="Times New Roman" w:cs="Times New Roman"/>
          <w:b w:val="0"/>
          <w:bCs w:val="0"/>
          <w:sz w:val="28"/>
          <w:szCs w:val="28"/>
        </w:rPr>
      </w:pPr>
    </w:p>
    <w:p w:rsidR="002A5143" w:rsidRDefault="002A5143" w:rsidP="000623DC">
      <w:pPr>
        <w:pStyle w:val="ConsPlusNormal"/>
        <w:widowControl/>
        <w:ind w:firstLine="0"/>
        <w:jc w:val="center"/>
        <w:rPr>
          <w:rStyle w:val="3"/>
          <w:rFonts w:ascii="Times New Roman" w:hAnsi="Times New Roman" w:cs="Times New Roman"/>
          <w:b w:val="0"/>
          <w:bCs w:val="0"/>
          <w:sz w:val="28"/>
          <w:szCs w:val="28"/>
        </w:rPr>
      </w:pPr>
    </w:p>
    <w:p w:rsidR="002A5143" w:rsidRDefault="002A5143" w:rsidP="000623DC">
      <w:pPr>
        <w:pStyle w:val="ConsPlusNormal"/>
        <w:widowControl/>
        <w:ind w:firstLine="0"/>
        <w:jc w:val="center"/>
        <w:rPr>
          <w:rStyle w:val="3"/>
          <w:rFonts w:ascii="Times New Roman" w:hAnsi="Times New Roman" w:cs="Times New Roman"/>
          <w:b w:val="0"/>
          <w:bCs w:val="0"/>
          <w:sz w:val="28"/>
          <w:szCs w:val="28"/>
        </w:rPr>
      </w:pPr>
    </w:p>
    <w:p w:rsidR="002A5143" w:rsidRDefault="002A5143" w:rsidP="000623DC">
      <w:pPr>
        <w:pStyle w:val="ConsPlusNormal"/>
        <w:widowControl/>
        <w:ind w:firstLine="0"/>
        <w:jc w:val="center"/>
        <w:rPr>
          <w:rStyle w:val="3"/>
          <w:rFonts w:ascii="Times New Roman" w:hAnsi="Times New Roman" w:cs="Times New Roman"/>
          <w:b w:val="0"/>
          <w:bCs w:val="0"/>
          <w:sz w:val="28"/>
          <w:szCs w:val="28"/>
        </w:rPr>
      </w:pPr>
    </w:p>
    <w:p w:rsidR="002A5143" w:rsidRDefault="002A5143" w:rsidP="000623DC">
      <w:pPr>
        <w:pStyle w:val="ConsPlusNormal"/>
        <w:widowControl/>
        <w:ind w:firstLine="0"/>
        <w:jc w:val="center"/>
        <w:rPr>
          <w:rStyle w:val="3"/>
          <w:rFonts w:ascii="Times New Roman" w:hAnsi="Times New Roman" w:cs="Times New Roman"/>
          <w:b w:val="0"/>
          <w:bCs w:val="0"/>
          <w:sz w:val="28"/>
          <w:szCs w:val="28"/>
        </w:rPr>
      </w:pPr>
    </w:p>
    <w:p w:rsidR="002A5143" w:rsidRDefault="002A5143" w:rsidP="000623DC">
      <w:pPr>
        <w:pStyle w:val="ConsPlusNormal"/>
        <w:widowControl/>
        <w:ind w:firstLine="0"/>
        <w:jc w:val="center"/>
        <w:rPr>
          <w:rStyle w:val="3"/>
          <w:rFonts w:ascii="Times New Roman" w:hAnsi="Times New Roman" w:cs="Times New Roman"/>
          <w:b w:val="0"/>
          <w:bCs w:val="0"/>
          <w:sz w:val="28"/>
          <w:szCs w:val="28"/>
        </w:rPr>
      </w:pPr>
    </w:p>
    <w:p w:rsidR="002A5143" w:rsidRDefault="002A5143" w:rsidP="000623DC">
      <w:pPr>
        <w:pStyle w:val="ConsPlusNormal"/>
        <w:widowControl/>
        <w:ind w:firstLine="0"/>
        <w:jc w:val="center"/>
        <w:rPr>
          <w:rStyle w:val="3"/>
          <w:rFonts w:ascii="Times New Roman" w:hAnsi="Times New Roman" w:cs="Times New Roman"/>
          <w:b w:val="0"/>
          <w:bCs w:val="0"/>
          <w:sz w:val="28"/>
          <w:szCs w:val="28"/>
        </w:rPr>
      </w:pPr>
    </w:p>
    <w:p w:rsidR="002A5143" w:rsidRDefault="002A5143" w:rsidP="000623DC">
      <w:pPr>
        <w:pStyle w:val="ConsPlusNormal"/>
        <w:widowControl/>
        <w:ind w:firstLine="0"/>
        <w:jc w:val="center"/>
        <w:rPr>
          <w:rStyle w:val="3"/>
          <w:rFonts w:ascii="Times New Roman" w:hAnsi="Times New Roman" w:cs="Times New Roman"/>
          <w:b w:val="0"/>
          <w:bCs w:val="0"/>
          <w:sz w:val="28"/>
          <w:szCs w:val="28"/>
        </w:rPr>
      </w:pPr>
    </w:p>
    <w:p w:rsidR="002A5143" w:rsidRDefault="002A5143" w:rsidP="000623DC">
      <w:pPr>
        <w:pStyle w:val="ConsPlusNormal"/>
        <w:widowControl/>
        <w:ind w:firstLine="0"/>
        <w:jc w:val="center"/>
        <w:rPr>
          <w:rStyle w:val="3"/>
          <w:rFonts w:ascii="Times New Roman" w:hAnsi="Times New Roman" w:cs="Times New Roman"/>
          <w:b w:val="0"/>
          <w:bCs w:val="0"/>
          <w:sz w:val="28"/>
          <w:szCs w:val="28"/>
        </w:rPr>
      </w:pPr>
    </w:p>
    <w:p w:rsidR="002A5143" w:rsidRDefault="002A5143" w:rsidP="000623DC">
      <w:pPr>
        <w:pStyle w:val="ConsPlusNormal"/>
        <w:widowControl/>
        <w:ind w:firstLine="0"/>
        <w:jc w:val="center"/>
        <w:rPr>
          <w:rStyle w:val="3"/>
          <w:rFonts w:ascii="Times New Roman" w:hAnsi="Times New Roman" w:cs="Times New Roman"/>
          <w:b w:val="0"/>
          <w:bCs w:val="0"/>
          <w:sz w:val="28"/>
          <w:szCs w:val="28"/>
        </w:rPr>
      </w:pPr>
    </w:p>
    <w:p w:rsidR="002A5143" w:rsidRDefault="002A5143" w:rsidP="000623DC">
      <w:pPr>
        <w:pStyle w:val="ConsPlusNormal"/>
        <w:widowControl/>
        <w:ind w:firstLine="0"/>
        <w:jc w:val="center"/>
        <w:rPr>
          <w:rStyle w:val="3"/>
          <w:rFonts w:ascii="Times New Roman" w:hAnsi="Times New Roman" w:cs="Times New Roman"/>
          <w:b w:val="0"/>
          <w:bCs w:val="0"/>
          <w:sz w:val="28"/>
          <w:szCs w:val="28"/>
        </w:rPr>
      </w:pPr>
    </w:p>
    <w:p w:rsidR="002A5143" w:rsidRDefault="002A5143" w:rsidP="000623DC">
      <w:pPr>
        <w:pStyle w:val="ConsPlusNormal"/>
        <w:widowControl/>
        <w:ind w:firstLine="0"/>
        <w:jc w:val="center"/>
        <w:rPr>
          <w:rStyle w:val="3"/>
          <w:rFonts w:ascii="Times New Roman" w:hAnsi="Times New Roman" w:cs="Times New Roman"/>
          <w:b w:val="0"/>
          <w:bCs w:val="0"/>
          <w:sz w:val="28"/>
          <w:szCs w:val="28"/>
        </w:rPr>
      </w:pPr>
    </w:p>
    <w:p w:rsidR="002A5143" w:rsidRDefault="002A5143" w:rsidP="000623DC">
      <w:pPr>
        <w:pStyle w:val="ConsPlusNormal"/>
        <w:widowControl/>
        <w:ind w:firstLine="0"/>
        <w:jc w:val="center"/>
        <w:rPr>
          <w:rStyle w:val="3"/>
          <w:rFonts w:ascii="Times New Roman" w:hAnsi="Times New Roman" w:cs="Times New Roman"/>
          <w:b w:val="0"/>
          <w:bCs w:val="0"/>
          <w:sz w:val="28"/>
          <w:szCs w:val="28"/>
        </w:rPr>
      </w:pPr>
    </w:p>
    <w:p w:rsidR="002A5143" w:rsidRDefault="002A5143" w:rsidP="000623DC">
      <w:pPr>
        <w:pStyle w:val="ConsPlusNormal"/>
        <w:widowControl/>
        <w:ind w:firstLine="0"/>
        <w:jc w:val="center"/>
        <w:rPr>
          <w:rStyle w:val="3"/>
          <w:rFonts w:ascii="Times New Roman" w:hAnsi="Times New Roman" w:cs="Times New Roman"/>
          <w:b w:val="0"/>
          <w:bCs w:val="0"/>
          <w:sz w:val="28"/>
          <w:szCs w:val="28"/>
        </w:rPr>
      </w:pPr>
    </w:p>
    <w:p w:rsidR="002A5143" w:rsidRDefault="002A5143" w:rsidP="000623DC">
      <w:pPr>
        <w:pStyle w:val="ConsPlusNormal"/>
        <w:widowControl/>
        <w:ind w:firstLine="0"/>
        <w:jc w:val="center"/>
        <w:rPr>
          <w:rStyle w:val="3"/>
          <w:rFonts w:ascii="Times New Roman" w:hAnsi="Times New Roman" w:cs="Times New Roman"/>
          <w:b w:val="0"/>
          <w:bCs w:val="0"/>
          <w:sz w:val="28"/>
          <w:szCs w:val="28"/>
        </w:rPr>
      </w:pPr>
    </w:p>
    <w:p w:rsidR="007D21C9" w:rsidRDefault="007D21C9" w:rsidP="007D21C9">
      <w:pPr>
        <w:pStyle w:val="ConsPlusNormal"/>
        <w:widowControl/>
        <w:ind w:left="5670" w:firstLine="0"/>
        <w:jc w:val="both"/>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t xml:space="preserve">Приложение к постановлению администрации поселения </w:t>
      </w:r>
    </w:p>
    <w:p w:rsidR="002A5143" w:rsidRDefault="007D21C9" w:rsidP="007D21C9">
      <w:pPr>
        <w:pStyle w:val="ConsPlusNormal"/>
        <w:widowControl/>
        <w:ind w:left="5670" w:firstLine="0"/>
        <w:jc w:val="both"/>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t xml:space="preserve">от </w:t>
      </w:r>
      <w:r w:rsidR="0068225C">
        <w:rPr>
          <w:rStyle w:val="3"/>
          <w:rFonts w:ascii="Times New Roman" w:hAnsi="Times New Roman" w:cs="Times New Roman"/>
          <w:b w:val="0"/>
          <w:bCs w:val="0"/>
          <w:sz w:val="28"/>
          <w:szCs w:val="28"/>
        </w:rPr>
        <w:t xml:space="preserve">25 октября 2018 года </w:t>
      </w:r>
      <w:r>
        <w:rPr>
          <w:rStyle w:val="3"/>
          <w:rFonts w:ascii="Times New Roman" w:hAnsi="Times New Roman" w:cs="Times New Roman"/>
          <w:b w:val="0"/>
          <w:bCs w:val="0"/>
          <w:sz w:val="28"/>
          <w:szCs w:val="28"/>
        </w:rPr>
        <w:t xml:space="preserve">№ </w:t>
      </w:r>
      <w:r w:rsidR="0068225C">
        <w:rPr>
          <w:rStyle w:val="3"/>
          <w:rFonts w:ascii="Times New Roman" w:hAnsi="Times New Roman" w:cs="Times New Roman"/>
          <w:b w:val="0"/>
          <w:bCs w:val="0"/>
          <w:sz w:val="28"/>
          <w:szCs w:val="28"/>
        </w:rPr>
        <w:t>89</w:t>
      </w:r>
    </w:p>
    <w:p w:rsidR="002A5143" w:rsidRDefault="002A5143" w:rsidP="000623DC">
      <w:pPr>
        <w:pStyle w:val="ConsPlusNormal"/>
        <w:widowControl/>
        <w:ind w:firstLine="0"/>
        <w:jc w:val="center"/>
        <w:rPr>
          <w:rStyle w:val="3"/>
          <w:rFonts w:ascii="Times New Roman" w:hAnsi="Times New Roman" w:cs="Times New Roman"/>
          <w:b w:val="0"/>
          <w:bCs w:val="0"/>
          <w:sz w:val="28"/>
          <w:szCs w:val="28"/>
        </w:rPr>
      </w:pPr>
    </w:p>
    <w:p w:rsidR="007D21C9" w:rsidRDefault="007D21C9" w:rsidP="000623DC">
      <w:pPr>
        <w:pStyle w:val="ConsPlusNormal"/>
        <w:widowControl/>
        <w:ind w:firstLine="0"/>
        <w:jc w:val="center"/>
        <w:rPr>
          <w:rStyle w:val="3"/>
          <w:rFonts w:ascii="Times New Roman" w:hAnsi="Times New Roman" w:cs="Times New Roman"/>
          <w:bCs w:val="0"/>
          <w:sz w:val="28"/>
          <w:szCs w:val="28"/>
        </w:rPr>
      </w:pPr>
    </w:p>
    <w:p w:rsidR="004521B9" w:rsidRDefault="007D21C9" w:rsidP="00C7435A">
      <w:pPr>
        <w:pStyle w:val="ConsPlusNormal"/>
        <w:widowControl/>
        <w:ind w:firstLine="0"/>
        <w:jc w:val="center"/>
        <w:rPr>
          <w:rStyle w:val="3"/>
          <w:rFonts w:ascii="Times New Roman" w:hAnsi="Times New Roman" w:cs="Times New Roman"/>
          <w:bCs w:val="0"/>
          <w:sz w:val="28"/>
          <w:szCs w:val="28"/>
        </w:rPr>
      </w:pPr>
      <w:r w:rsidRPr="007D21C9">
        <w:rPr>
          <w:rStyle w:val="3"/>
          <w:rFonts w:ascii="Times New Roman" w:hAnsi="Times New Roman" w:cs="Times New Roman"/>
          <w:bCs w:val="0"/>
          <w:sz w:val="28"/>
          <w:szCs w:val="28"/>
        </w:rPr>
        <w:t>А</w:t>
      </w:r>
      <w:r w:rsidR="000623DC" w:rsidRPr="007D21C9">
        <w:rPr>
          <w:rStyle w:val="3"/>
          <w:rFonts w:ascii="Times New Roman" w:hAnsi="Times New Roman" w:cs="Times New Roman"/>
          <w:bCs w:val="0"/>
          <w:sz w:val="28"/>
          <w:szCs w:val="28"/>
        </w:rPr>
        <w:t>дминистративный регламент</w:t>
      </w:r>
    </w:p>
    <w:p w:rsidR="007D21C9" w:rsidRDefault="004521B9" w:rsidP="00C7435A">
      <w:pPr>
        <w:pStyle w:val="ConsPlusNormal"/>
        <w:widowControl/>
        <w:ind w:firstLine="0"/>
        <w:jc w:val="center"/>
        <w:rPr>
          <w:rStyle w:val="3"/>
          <w:rFonts w:ascii="Times New Roman" w:hAnsi="Times New Roman" w:cs="Times New Roman"/>
          <w:bCs w:val="0"/>
          <w:sz w:val="28"/>
          <w:szCs w:val="28"/>
        </w:rPr>
      </w:pPr>
      <w:r w:rsidRPr="004521B9">
        <w:rPr>
          <w:rStyle w:val="3"/>
          <w:rFonts w:ascii="Times New Roman" w:hAnsi="Times New Roman" w:cs="Times New Roman"/>
          <w:bCs w:val="0"/>
          <w:sz w:val="28"/>
          <w:szCs w:val="28"/>
        </w:rPr>
        <w:t>по предоставлению муниципальной услуги по предоставлению</w:t>
      </w:r>
    </w:p>
    <w:p w:rsidR="00841BFF" w:rsidRPr="00D747FF" w:rsidRDefault="00C7435A" w:rsidP="00C7435A">
      <w:pPr>
        <w:pStyle w:val="ConsPlusNormal"/>
        <w:widowControl/>
        <w:ind w:firstLine="540"/>
        <w:jc w:val="center"/>
        <w:rPr>
          <w:rFonts w:ascii="Times New Roman" w:hAnsi="Times New Roman" w:cs="Times New Roman"/>
          <w:sz w:val="28"/>
          <w:szCs w:val="28"/>
        </w:rPr>
      </w:pPr>
      <w:r w:rsidRPr="00C7435A">
        <w:rPr>
          <w:rStyle w:val="3"/>
          <w:rFonts w:ascii="Times New Roman" w:hAnsi="Times New Roman" w:cs="Times New Roman"/>
          <w:bCs w:val="0"/>
          <w:sz w:val="28"/>
          <w:szCs w:val="28"/>
        </w:rPr>
        <w:t>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хозяйством для осуществления крестьянским (фермерским) хозяйством его деятельности</w:t>
      </w:r>
    </w:p>
    <w:p w:rsidR="00C7435A" w:rsidRDefault="00C7435A" w:rsidP="000623DC">
      <w:pPr>
        <w:pStyle w:val="ConsPlusNormal"/>
        <w:widowControl/>
        <w:ind w:firstLine="0"/>
        <w:jc w:val="center"/>
        <w:rPr>
          <w:rFonts w:ascii="Times New Roman" w:hAnsi="Times New Roman" w:cs="Times New Roman"/>
          <w:sz w:val="28"/>
          <w:szCs w:val="28"/>
        </w:rPr>
      </w:pPr>
    </w:p>
    <w:p w:rsidR="000623DC" w:rsidRDefault="000623DC" w:rsidP="000623DC">
      <w:pPr>
        <w:pStyle w:val="ConsPlusNormal"/>
        <w:widowControl/>
        <w:ind w:firstLine="0"/>
        <w:jc w:val="center"/>
        <w:rPr>
          <w:rFonts w:ascii="Times New Roman" w:hAnsi="Times New Roman" w:cs="Times New Roman"/>
          <w:sz w:val="28"/>
          <w:szCs w:val="28"/>
        </w:rPr>
      </w:pPr>
      <w:r w:rsidRPr="00D747FF">
        <w:rPr>
          <w:rFonts w:ascii="Times New Roman" w:hAnsi="Times New Roman" w:cs="Times New Roman"/>
          <w:sz w:val="28"/>
          <w:szCs w:val="28"/>
          <w:lang w:val="en-US"/>
        </w:rPr>
        <w:t>I</w:t>
      </w:r>
      <w:r w:rsidRPr="00D747FF">
        <w:rPr>
          <w:rFonts w:ascii="Times New Roman" w:hAnsi="Times New Roman" w:cs="Times New Roman"/>
          <w:sz w:val="28"/>
          <w:szCs w:val="28"/>
        </w:rPr>
        <w:t>. Общие положения</w:t>
      </w:r>
    </w:p>
    <w:p w:rsidR="003A6931" w:rsidRPr="00D747FF" w:rsidRDefault="003A6931" w:rsidP="000623DC">
      <w:pPr>
        <w:pStyle w:val="ConsPlusNormal"/>
        <w:widowControl/>
        <w:ind w:firstLine="0"/>
        <w:jc w:val="center"/>
        <w:rPr>
          <w:rFonts w:ascii="Times New Roman" w:hAnsi="Times New Roman" w:cs="Times New Roman"/>
          <w:sz w:val="28"/>
          <w:szCs w:val="28"/>
        </w:rPr>
      </w:pPr>
    </w:p>
    <w:p w:rsidR="003A6931" w:rsidRPr="003A6931" w:rsidRDefault="003A6931" w:rsidP="003A6931">
      <w:pPr>
        <w:autoSpaceDE w:val="0"/>
        <w:autoSpaceDN w:val="0"/>
        <w:adjustRightInd w:val="0"/>
        <w:ind w:firstLine="709"/>
        <w:jc w:val="both"/>
        <w:rPr>
          <w:sz w:val="28"/>
          <w:szCs w:val="28"/>
        </w:rPr>
      </w:pPr>
      <w:r w:rsidRPr="003A6931">
        <w:rPr>
          <w:sz w:val="28"/>
          <w:szCs w:val="28"/>
        </w:rPr>
        <w:t xml:space="preserve">1.1.Административный регламент по предоставлению муниципальной услуги </w:t>
      </w:r>
      <w:r w:rsidR="00C7435A" w:rsidRPr="00C7435A">
        <w:rPr>
          <w:sz w:val="28"/>
          <w:szCs w:val="28"/>
        </w:rPr>
        <w:t xml:space="preserve">по предоставлению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хозяйством для осуществления крестьянским (фермерским) хозяйством его деятельности </w:t>
      </w:r>
      <w:r w:rsidRPr="003A6931">
        <w:rPr>
          <w:sz w:val="28"/>
          <w:szCs w:val="28"/>
        </w:rPr>
        <w:t xml:space="preserve">(далее соответственно </w:t>
      </w:r>
      <w:r>
        <w:rPr>
          <w:sz w:val="28"/>
          <w:szCs w:val="28"/>
        </w:rPr>
        <w:t>-</w:t>
      </w:r>
      <w:r w:rsidRPr="003A6931">
        <w:rPr>
          <w:sz w:val="28"/>
          <w:szCs w:val="28"/>
        </w:rPr>
        <w:t xml:space="preserve"> административный регламент, муниципальная услуга) устанавливает порядок и стандарт предоставления муниципальной услуги.</w:t>
      </w:r>
    </w:p>
    <w:p w:rsidR="003A6931" w:rsidRPr="003A6931" w:rsidRDefault="003A6931" w:rsidP="003A6931">
      <w:pPr>
        <w:autoSpaceDE w:val="0"/>
        <w:autoSpaceDN w:val="0"/>
        <w:adjustRightInd w:val="0"/>
        <w:ind w:firstLine="709"/>
        <w:jc w:val="both"/>
        <w:rPr>
          <w:sz w:val="28"/>
          <w:szCs w:val="28"/>
        </w:rPr>
      </w:pPr>
      <w:r w:rsidRPr="003A6931">
        <w:rPr>
          <w:sz w:val="28"/>
          <w:szCs w:val="28"/>
        </w:rPr>
        <w:t>1.2. Муниципальная услуга состоит из следующих</w:t>
      </w:r>
      <w:r w:rsidR="004A5AD8">
        <w:rPr>
          <w:sz w:val="28"/>
          <w:szCs w:val="28"/>
        </w:rPr>
        <w:t xml:space="preserve"> </w:t>
      </w:r>
      <w:r w:rsidRPr="003A6931">
        <w:rPr>
          <w:sz w:val="28"/>
          <w:szCs w:val="28"/>
        </w:rPr>
        <w:t>подуслуг:</w:t>
      </w:r>
    </w:p>
    <w:p w:rsidR="003A6931" w:rsidRPr="003A6931" w:rsidRDefault="003A6931" w:rsidP="003A6931">
      <w:pPr>
        <w:autoSpaceDE w:val="0"/>
        <w:autoSpaceDN w:val="0"/>
        <w:adjustRightInd w:val="0"/>
        <w:ind w:firstLine="709"/>
        <w:jc w:val="both"/>
        <w:rPr>
          <w:sz w:val="28"/>
          <w:szCs w:val="28"/>
        </w:rPr>
      </w:pPr>
      <w:r w:rsidRPr="003A6931">
        <w:rPr>
          <w:sz w:val="28"/>
          <w:szCs w:val="28"/>
        </w:rPr>
        <w:t>- по предоставлению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 (далее – подуслуга по предоставлению земельных участков);</w:t>
      </w:r>
    </w:p>
    <w:p w:rsidR="003A6931" w:rsidRPr="003A6931" w:rsidRDefault="003A6931" w:rsidP="003A6931">
      <w:pPr>
        <w:autoSpaceDE w:val="0"/>
        <w:autoSpaceDN w:val="0"/>
        <w:adjustRightInd w:val="0"/>
        <w:ind w:firstLine="709"/>
        <w:jc w:val="both"/>
        <w:rPr>
          <w:sz w:val="28"/>
          <w:szCs w:val="28"/>
        </w:rPr>
      </w:pPr>
      <w:r w:rsidRPr="003A6931">
        <w:rPr>
          <w:sz w:val="28"/>
          <w:szCs w:val="28"/>
        </w:rPr>
        <w:t>- по предварительному согласованию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 (далее – подуслуга по предварительному согласованию предоставления земельных участков)</w:t>
      </w:r>
    </w:p>
    <w:p w:rsidR="00C7435A" w:rsidRDefault="003A6931" w:rsidP="003A6931">
      <w:pPr>
        <w:autoSpaceDE w:val="0"/>
        <w:autoSpaceDN w:val="0"/>
        <w:adjustRightInd w:val="0"/>
        <w:ind w:firstLine="709"/>
        <w:jc w:val="both"/>
        <w:rPr>
          <w:sz w:val="28"/>
          <w:szCs w:val="28"/>
        </w:rPr>
      </w:pPr>
      <w:r w:rsidRPr="003A6931">
        <w:rPr>
          <w:sz w:val="28"/>
          <w:szCs w:val="28"/>
        </w:rPr>
        <w:t>1.3.Принятие решения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в соответствии с настоящим административным регламентом.</w:t>
      </w:r>
    </w:p>
    <w:p w:rsidR="005950A3" w:rsidRPr="00D747FF" w:rsidRDefault="00841BFF" w:rsidP="003A6931">
      <w:pPr>
        <w:autoSpaceDE w:val="0"/>
        <w:autoSpaceDN w:val="0"/>
        <w:adjustRightInd w:val="0"/>
        <w:ind w:firstLine="709"/>
        <w:jc w:val="both"/>
        <w:rPr>
          <w:sz w:val="28"/>
          <w:szCs w:val="28"/>
        </w:rPr>
      </w:pPr>
      <w:r w:rsidRPr="00D747FF">
        <w:rPr>
          <w:sz w:val="28"/>
          <w:szCs w:val="28"/>
        </w:rPr>
        <w:t>1.</w:t>
      </w:r>
      <w:r w:rsidR="00C7435A">
        <w:rPr>
          <w:sz w:val="28"/>
          <w:szCs w:val="28"/>
        </w:rPr>
        <w:t>4</w:t>
      </w:r>
      <w:r w:rsidRPr="00D747FF">
        <w:rPr>
          <w:sz w:val="28"/>
          <w:szCs w:val="28"/>
        </w:rPr>
        <w:t xml:space="preserve">. </w:t>
      </w:r>
      <w:r w:rsidR="005950A3" w:rsidRPr="00D747FF">
        <w:rPr>
          <w:sz w:val="28"/>
          <w:szCs w:val="28"/>
        </w:rPr>
        <w:t xml:space="preserve">Заявителями </w:t>
      </w:r>
      <w:r w:rsidR="00BF1211" w:rsidRPr="00D747FF">
        <w:rPr>
          <w:sz w:val="28"/>
          <w:szCs w:val="28"/>
        </w:rPr>
        <w:t xml:space="preserve">при предоставлении муниципальной услуги </w:t>
      </w:r>
      <w:r w:rsidR="005950A3" w:rsidRPr="00D747FF">
        <w:rPr>
          <w:sz w:val="28"/>
          <w:szCs w:val="28"/>
        </w:rPr>
        <w:t xml:space="preserve">являются </w:t>
      </w:r>
      <w:r w:rsidR="009870CE" w:rsidRPr="009870CE">
        <w:rPr>
          <w:sz w:val="28"/>
          <w:szCs w:val="28"/>
        </w:rPr>
        <w:t xml:space="preserve">физическое или юридическое лицо (за исключением государственных органов и их </w:t>
      </w:r>
      <w:r w:rsidR="009870CE" w:rsidRPr="009870CE">
        <w:rPr>
          <w:sz w:val="28"/>
          <w:szCs w:val="28"/>
        </w:rPr>
        <w:lastRenderedPageBreak/>
        <w:t>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 июля 2010 №210-ФЗ «Об организации предоставления государственных и муниципальных услуг» (далее Федеральный закон №210-ФЗ), или в организации, указанные в пункте 5 статьи 2 Федерального закона № 210-ФЗ, с запросом о предоставлении муниципальной услуги, в том числе в порядке, установленном статьей 15.1 Федерального закона №210-ФЗ, выраженным в устной, письменной или электронной форме.</w:t>
      </w:r>
    </w:p>
    <w:p w:rsidR="000623DC" w:rsidRPr="00D747FF" w:rsidRDefault="000623DC" w:rsidP="000623DC">
      <w:pPr>
        <w:autoSpaceDE w:val="0"/>
        <w:autoSpaceDN w:val="0"/>
        <w:adjustRightInd w:val="0"/>
        <w:ind w:firstLine="709"/>
        <w:jc w:val="both"/>
        <w:rPr>
          <w:sz w:val="28"/>
          <w:szCs w:val="28"/>
        </w:rPr>
      </w:pPr>
      <w:r w:rsidRPr="00D747FF">
        <w:rPr>
          <w:sz w:val="28"/>
          <w:szCs w:val="28"/>
        </w:rPr>
        <w:t>1.</w:t>
      </w:r>
      <w:r w:rsidR="00C7435A">
        <w:rPr>
          <w:sz w:val="28"/>
          <w:szCs w:val="28"/>
        </w:rPr>
        <w:t>5</w:t>
      </w:r>
      <w:r w:rsidRPr="00D747FF">
        <w:rPr>
          <w:sz w:val="28"/>
          <w:szCs w:val="28"/>
        </w:rPr>
        <w:t xml:space="preserve">. Место нахождения </w:t>
      </w:r>
      <w:r w:rsidR="002055CC">
        <w:rPr>
          <w:sz w:val="28"/>
          <w:szCs w:val="28"/>
        </w:rPr>
        <w:t xml:space="preserve">администрации </w:t>
      </w:r>
      <w:r w:rsidR="004A5AD8">
        <w:rPr>
          <w:sz w:val="28"/>
          <w:szCs w:val="28"/>
        </w:rPr>
        <w:t xml:space="preserve">Шольского </w:t>
      </w:r>
      <w:r w:rsidR="002055CC">
        <w:rPr>
          <w:sz w:val="28"/>
          <w:szCs w:val="28"/>
        </w:rPr>
        <w:t xml:space="preserve">сельского поселения </w:t>
      </w:r>
      <w:r w:rsidR="004A5AD8">
        <w:rPr>
          <w:sz w:val="28"/>
          <w:szCs w:val="28"/>
        </w:rPr>
        <w:t xml:space="preserve"> </w:t>
      </w:r>
      <w:r w:rsidRPr="00D747FF">
        <w:rPr>
          <w:iCs/>
          <w:sz w:val="28"/>
          <w:szCs w:val="28"/>
        </w:rPr>
        <w:t>(далее – Уполномоченный орган)</w:t>
      </w:r>
      <w:r w:rsidRPr="00D747FF">
        <w:rPr>
          <w:sz w:val="28"/>
          <w:szCs w:val="28"/>
        </w:rPr>
        <w:t>:</w:t>
      </w:r>
      <w:r w:rsidR="005D060D">
        <w:rPr>
          <w:sz w:val="28"/>
          <w:szCs w:val="28"/>
        </w:rPr>
        <w:t>1612</w:t>
      </w:r>
      <w:r w:rsidR="004A5AD8">
        <w:rPr>
          <w:sz w:val="28"/>
          <w:szCs w:val="28"/>
        </w:rPr>
        <w:t>40</w:t>
      </w:r>
      <w:r w:rsidR="005D060D">
        <w:rPr>
          <w:sz w:val="28"/>
          <w:szCs w:val="28"/>
        </w:rPr>
        <w:t xml:space="preserve">, Вологодская область, Белозерский район, с. </w:t>
      </w:r>
      <w:r w:rsidR="004A5AD8">
        <w:rPr>
          <w:sz w:val="28"/>
          <w:szCs w:val="28"/>
        </w:rPr>
        <w:t>Зубово</w:t>
      </w:r>
      <w:r w:rsidR="005D060D">
        <w:rPr>
          <w:sz w:val="28"/>
          <w:szCs w:val="28"/>
        </w:rPr>
        <w:t xml:space="preserve">, </w:t>
      </w:r>
      <w:r w:rsidR="004A5AD8">
        <w:rPr>
          <w:sz w:val="28"/>
          <w:szCs w:val="28"/>
        </w:rPr>
        <w:t xml:space="preserve">ул.Пушкинская, </w:t>
      </w:r>
      <w:r w:rsidR="005D060D">
        <w:rPr>
          <w:sz w:val="28"/>
          <w:szCs w:val="28"/>
        </w:rPr>
        <w:t xml:space="preserve">д. </w:t>
      </w:r>
      <w:r w:rsidR="004A5AD8">
        <w:rPr>
          <w:sz w:val="28"/>
          <w:szCs w:val="28"/>
        </w:rPr>
        <w:t>32</w:t>
      </w:r>
      <w:r w:rsidR="005D060D">
        <w:rPr>
          <w:sz w:val="28"/>
          <w:szCs w:val="28"/>
        </w:rPr>
        <w:t>.</w:t>
      </w:r>
    </w:p>
    <w:p w:rsidR="000623DC" w:rsidRPr="00D747FF" w:rsidRDefault="000623DC" w:rsidP="000623DC">
      <w:pPr>
        <w:tabs>
          <w:tab w:val="left" w:pos="851"/>
        </w:tabs>
        <w:ind w:firstLine="709"/>
        <w:jc w:val="both"/>
        <w:rPr>
          <w:sz w:val="28"/>
          <w:szCs w:val="28"/>
        </w:rPr>
      </w:pPr>
      <w:r w:rsidRPr="00D747FF">
        <w:rPr>
          <w:sz w:val="28"/>
          <w:szCs w:val="28"/>
        </w:rPr>
        <w:t>Почтовый адрес Уполномоченного органа:</w:t>
      </w:r>
      <w:r w:rsidR="005D060D">
        <w:rPr>
          <w:sz w:val="28"/>
          <w:szCs w:val="28"/>
        </w:rPr>
        <w:t xml:space="preserve"> 1612</w:t>
      </w:r>
      <w:r w:rsidR="004A5AD8">
        <w:rPr>
          <w:sz w:val="28"/>
          <w:szCs w:val="28"/>
        </w:rPr>
        <w:t>40</w:t>
      </w:r>
      <w:r w:rsidR="005D060D">
        <w:rPr>
          <w:sz w:val="28"/>
          <w:szCs w:val="28"/>
        </w:rPr>
        <w:t xml:space="preserve">, Вологодская область, Белозерский район, </w:t>
      </w:r>
      <w:r w:rsidR="004A5AD8">
        <w:rPr>
          <w:sz w:val="28"/>
          <w:szCs w:val="28"/>
        </w:rPr>
        <w:t xml:space="preserve"> с. Зубово, ул.Пушкинская, д. 32. </w:t>
      </w:r>
    </w:p>
    <w:p w:rsidR="000623DC" w:rsidRPr="00D747FF" w:rsidRDefault="000623DC" w:rsidP="000623DC">
      <w:pPr>
        <w:tabs>
          <w:tab w:val="left" w:pos="851"/>
        </w:tabs>
        <w:ind w:firstLine="709"/>
        <w:jc w:val="both"/>
        <w:rPr>
          <w:sz w:val="28"/>
          <w:szCs w:val="28"/>
        </w:rPr>
      </w:pPr>
      <w:r w:rsidRPr="00D747FF">
        <w:rPr>
          <w:sz w:val="28"/>
          <w:szCs w:val="28"/>
        </w:rPr>
        <w:t>График работы Уполномоченного органа:</w:t>
      </w:r>
    </w:p>
    <w:tbl>
      <w:tblPr>
        <w:tblW w:w="0" w:type="auto"/>
        <w:tblInd w:w="98" w:type="dxa"/>
        <w:tblCellMar>
          <w:left w:w="10" w:type="dxa"/>
          <w:right w:w="10" w:type="dxa"/>
        </w:tblCellMar>
        <w:tblLook w:val="04A0"/>
      </w:tblPr>
      <w:tblGrid>
        <w:gridCol w:w="4750"/>
        <w:gridCol w:w="5460"/>
      </w:tblGrid>
      <w:tr w:rsidR="000623DC" w:rsidRPr="00D747FF" w:rsidTr="00313436">
        <w:trPr>
          <w:trHeight w:val="1"/>
        </w:trPr>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23DC" w:rsidRPr="00D747FF" w:rsidRDefault="000623DC" w:rsidP="00AF6036">
            <w:pPr>
              <w:widowControl w:val="0"/>
              <w:ind w:right="-5" w:firstLine="709"/>
              <w:jc w:val="both"/>
              <w:rPr>
                <w:sz w:val="28"/>
                <w:szCs w:val="28"/>
              </w:rPr>
            </w:pPr>
            <w:r w:rsidRPr="00D747FF">
              <w:rPr>
                <w:sz w:val="28"/>
                <w:szCs w:val="28"/>
              </w:rPr>
              <w:t>Понедельник</w:t>
            </w:r>
          </w:p>
        </w:tc>
        <w:tc>
          <w:tcPr>
            <w:tcW w:w="54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3436" w:rsidRPr="009C754A" w:rsidRDefault="00313436" w:rsidP="00313436">
            <w:pPr>
              <w:pStyle w:val="ConsPlusNormal"/>
              <w:ind w:right="-5"/>
              <w:jc w:val="center"/>
              <w:rPr>
                <w:rFonts w:ascii="Times New Roman" w:hAnsi="Times New Roman" w:cs="Times New Roman"/>
                <w:sz w:val="28"/>
                <w:szCs w:val="28"/>
              </w:rPr>
            </w:pPr>
            <w:r>
              <w:rPr>
                <w:rFonts w:ascii="Times New Roman" w:hAnsi="Times New Roman" w:cs="Times New Roman"/>
                <w:sz w:val="28"/>
                <w:szCs w:val="28"/>
              </w:rPr>
              <w:t xml:space="preserve">с 9.00 до 17.00 </w:t>
            </w:r>
            <w:r w:rsidRPr="009C754A">
              <w:rPr>
                <w:rFonts w:ascii="Times New Roman" w:hAnsi="Times New Roman" w:cs="Times New Roman"/>
                <w:sz w:val="28"/>
                <w:szCs w:val="28"/>
              </w:rPr>
              <w:t>часов</w:t>
            </w:r>
          </w:p>
          <w:p w:rsidR="000623DC" w:rsidRPr="00D747FF" w:rsidRDefault="00313436" w:rsidP="00313436">
            <w:pPr>
              <w:ind w:right="-5" w:firstLine="709"/>
              <w:jc w:val="both"/>
              <w:rPr>
                <w:rFonts w:eastAsia="Calibri"/>
                <w:sz w:val="28"/>
                <w:szCs w:val="28"/>
              </w:rPr>
            </w:pPr>
            <w:r>
              <w:rPr>
                <w:sz w:val="28"/>
                <w:szCs w:val="28"/>
              </w:rPr>
              <w:t>обед с 13.00 до 14.00</w:t>
            </w:r>
            <w:r w:rsidRPr="009C754A">
              <w:rPr>
                <w:sz w:val="28"/>
                <w:szCs w:val="28"/>
              </w:rPr>
              <w:t xml:space="preserve"> часов</w:t>
            </w:r>
            <w:r>
              <w:rPr>
                <w:sz w:val="28"/>
                <w:szCs w:val="28"/>
              </w:rPr>
              <w:t xml:space="preserve"> </w:t>
            </w:r>
          </w:p>
        </w:tc>
      </w:tr>
      <w:tr w:rsidR="000623DC" w:rsidRPr="00D747FF" w:rsidTr="00313436">
        <w:trPr>
          <w:trHeight w:val="1"/>
        </w:trPr>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23DC" w:rsidRPr="00D747FF" w:rsidRDefault="000623DC" w:rsidP="00AF6036">
            <w:pPr>
              <w:widowControl w:val="0"/>
              <w:ind w:right="-5" w:firstLine="709"/>
              <w:jc w:val="both"/>
              <w:rPr>
                <w:sz w:val="28"/>
                <w:szCs w:val="28"/>
              </w:rPr>
            </w:pPr>
            <w:r w:rsidRPr="00D747FF">
              <w:rPr>
                <w:sz w:val="28"/>
                <w:szCs w:val="28"/>
              </w:rPr>
              <w:t>Вторник</w:t>
            </w:r>
          </w:p>
        </w:tc>
        <w:tc>
          <w:tcPr>
            <w:tcW w:w="54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23DC" w:rsidRPr="00D747FF" w:rsidRDefault="000623DC" w:rsidP="00AF6036">
            <w:pPr>
              <w:widowControl w:val="0"/>
              <w:ind w:firstLine="709"/>
              <w:jc w:val="right"/>
              <w:rPr>
                <w:rFonts w:eastAsia="Calibri"/>
                <w:sz w:val="28"/>
                <w:szCs w:val="28"/>
              </w:rPr>
            </w:pPr>
          </w:p>
        </w:tc>
      </w:tr>
      <w:tr w:rsidR="000623DC" w:rsidRPr="00D747FF" w:rsidTr="00313436">
        <w:trPr>
          <w:trHeight w:val="1"/>
        </w:trPr>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23DC" w:rsidRPr="00D747FF" w:rsidRDefault="000623DC" w:rsidP="00AF6036">
            <w:pPr>
              <w:widowControl w:val="0"/>
              <w:ind w:right="-5" w:firstLine="709"/>
              <w:jc w:val="both"/>
              <w:rPr>
                <w:sz w:val="28"/>
                <w:szCs w:val="28"/>
              </w:rPr>
            </w:pPr>
            <w:r w:rsidRPr="00D747FF">
              <w:rPr>
                <w:sz w:val="28"/>
                <w:szCs w:val="28"/>
              </w:rPr>
              <w:t>Среда</w:t>
            </w:r>
          </w:p>
        </w:tc>
        <w:tc>
          <w:tcPr>
            <w:tcW w:w="54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23DC" w:rsidRPr="00D747FF" w:rsidRDefault="000623DC" w:rsidP="00AF6036">
            <w:pPr>
              <w:widowControl w:val="0"/>
              <w:ind w:firstLine="709"/>
              <w:jc w:val="right"/>
              <w:rPr>
                <w:rFonts w:eastAsia="Calibri"/>
                <w:sz w:val="28"/>
                <w:szCs w:val="28"/>
              </w:rPr>
            </w:pPr>
          </w:p>
        </w:tc>
      </w:tr>
      <w:tr w:rsidR="000623DC" w:rsidRPr="00D747FF" w:rsidTr="00313436">
        <w:trPr>
          <w:trHeight w:val="1"/>
        </w:trPr>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23DC" w:rsidRPr="00D747FF" w:rsidRDefault="000623DC" w:rsidP="00AF6036">
            <w:pPr>
              <w:widowControl w:val="0"/>
              <w:ind w:right="-5" w:firstLine="709"/>
              <w:jc w:val="both"/>
              <w:rPr>
                <w:sz w:val="28"/>
                <w:szCs w:val="28"/>
              </w:rPr>
            </w:pPr>
            <w:r w:rsidRPr="00D747FF">
              <w:rPr>
                <w:sz w:val="28"/>
                <w:szCs w:val="28"/>
              </w:rPr>
              <w:t>Четверг</w:t>
            </w:r>
          </w:p>
        </w:tc>
        <w:tc>
          <w:tcPr>
            <w:tcW w:w="54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23DC" w:rsidRPr="00D747FF" w:rsidRDefault="000623DC" w:rsidP="00AF6036">
            <w:pPr>
              <w:widowControl w:val="0"/>
              <w:ind w:firstLine="709"/>
              <w:jc w:val="right"/>
              <w:rPr>
                <w:rFonts w:eastAsia="Calibri"/>
                <w:sz w:val="28"/>
                <w:szCs w:val="28"/>
              </w:rPr>
            </w:pPr>
          </w:p>
        </w:tc>
      </w:tr>
      <w:tr w:rsidR="000623DC" w:rsidRPr="00D747FF" w:rsidTr="00313436">
        <w:trPr>
          <w:trHeight w:val="1"/>
        </w:trPr>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23DC" w:rsidRPr="00D747FF" w:rsidRDefault="000623DC" w:rsidP="00AF6036">
            <w:pPr>
              <w:widowControl w:val="0"/>
              <w:ind w:right="-5" w:firstLine="709"/>
              <w:jc w:val="both"/>
              <w:rPr>
                <w:sz w:val="28"/>
                <w:szCs w:val="28"/>
              </w:rPr>
            </w:pPr>
            <w:r w:rsidRPr="00D747FF">
              <w:rPr>
                <w:sz w:val="28"/>
                <w:szCs w:val="28"/>
              </w:rPr>
              <w:t>Пятница</w:t>
            </w:r>
          </w:p>
        </w:tc>
        <w:tc>
          <w:tcPr>
            <w:tcW w:w="5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23DC" w:rsidRPr="00D747FF" w:rsidRDefault="00313436" w:rsidP="00AF6036">
            <w:pPr>
              <w:widowControl w:val="0"/>
              <w:ind w:right="-5" w:firstLine="709"/>
              <w:jc w:val="both"/>
              <w:rPr>
                <w:rFonts w:eastAsia="Calibri"/>
                <w:sz w:val="28"/>
                <w:szCs w:val="28"/>
              </w:rPr>
            </w:pPr>
            <w:r>
              <w:rPr>
                <w:sz w:val="28"/>
                <w:szCs w:val="28"/>
              </w:rPr>
              <w:t xml:space="preserve">не приемный день </w:t>
            </w:r>
          </w:p>
        </w:tc>
      </w:tr>
      <w:tr w:rsidR="00313436" w:rsidRPr="00D747FF" w:rsidTr="00313436">
        <w:trPr>
          <w:trHeight w:val="1"/>
        </w:trPr>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3436" w:rsidRPr="00D747FF" w:rsidRDefault="00313436" w:rsidP="00AF6036">
            <w:pPr>
              <w:widowControl w:val="0"/>
              <w:ind w:right="-5" w:firstLine="709"/>
              <w:jc w:val="both"/>
              <w:rPr>
                <w:sz w:val="28"/>
                <w:szCs w:val="28"/>
              </w:rPr>
            </w:pPr>
            <w:r w:rsidRPr="00D747FF">
              <w:rPr>
                <w:sz w:val="28"/>
                <w:szCs w:val="28"/>
              </w:rPr>
              <w:t>Суббота</w:t>
            </w:r>
          </w:p>
        </w:tc>
        <w:tc>
          <w:tcPr>
            <w:tcW w:w="54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13436" w:rsidRPr="00D747FF" w:rsidRDefault="00313436" w:rsidP="00AF6036">
            <w:pPr>
              <w:widowControl w:val="0"/>
              <w:ind w:right="-5" w:firstLine="709"/>
              <w:jc w:val="both"/>
              <w:rPr>
                <w:rFonts w:eastAsia="Calibri"/>
                <w:sz w:val="28"/>
                <w:szCs w:val="28"/>
              </w:rPr>
            </w:pPr>
            <w:r>
              <w:rPr>
                <w:sz w:val="28"/>
                <w:szCs w:val="28"/>
              </w:rPr>
              <w:t xml:space="preserve">выходные дни </w:t>
            </w:r>
          </w:p>
        </w:tc>
      </w:tr>
      <w:tr w:rsidR="00313436" w:rsidRPr="00D747FF" w:rsidTr="00313436">
        <w:trPr>
          <w:trHeight w:val="1"/>
        </w:trPr>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3436" w:rsidRPr="00D747FF" w:rsidRDefault="00313436" w:rsidP="00AF6036">
            <w:pPr>
              <w:widowControl w:val="0"/>
              <w:ind w:right="-5" w:firstLine="709"/>
              <w:jc w:val="both"/>
              <w:rPr>
                <w:sz w:val="28"/>
                <w:szCs w:val="28"/>
              </w:rPr>
            </w:pPr>
            <w:r w:rsidRPr="00D747FF">
              <w:rPr>
                <w:sz w:val="28"/>
                <w:szCs w:val="28"/>
              </w:rPr>
              <w:t>Воскресенье</w:t>
            </w:r>
          </w:p>
        </w:tc>
        <w:tc>
          <w:tcPr>
            <w:tcW w:w="546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13436" w:rsidRPr="00D747FF" w:rsidRDefault="00313436" w:rsidP="00AF6036">
            <w:pPr>
              <w:widowControl w:val="0"/>
              <w:ind w:right="-5" w:firstLine="709"/>
              <w:jc w:val="both"/>
              <w:rPr>
                <w:rFonts w:eastAsia="Calibri"/>
                <w:sz w:val="28"/>
                <w:szCs w:val="28"/>
              </w:rPr>
            </w:pPr>
          </w:p>
        </w:tc>
      </w:tr>
      <w:tr w:rsidR="000623DC" w:rsidRPr="00D747FF" w:rsidTr="00313436">
        <w:trPr>
          <w:trHeight w:val="1"/>
        </w:trPr>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23DC" w:rsidRPr="00D747FF" w:rsidRDefault="000623DC" w:rsidP="00AF6036">
            <w:pPr>
              <w:widowControl w:val="0"/>
              <w:ind w:right="-5" w:firstLine="709"/>
              <w:jc w:val="both"/>
              <w:rPr>
                <w:sz w:val="28"/>
                <w:szCs w:val="28"/>
              </w:rPr>
            </w:pPr>
            <w:r w:rsidRPr="00D747FF">
              <w:rPr>
                <w:sz w:val="28"/>
                <w:szCs w:val="28"/>
              </w:rPr>
              <w:t>Предпраздничные дни</w:t>
            </w:r>
          </w:p>
        </w:tc>
        <w:tc>
          <w:tcPr>
            <w:tcW w:w="5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23DC" w:rsidRPr="00D747FF" w:rsidRDefault="00554217" w:rsidP="00554217">
            <w:pPr>
              <w:widowControl w:val="0"/>
              <w:ind w:right="-5" w:firstLine="6"/>
              <w:jc w:val="both"/>
              <w:rPr>
                <w:rFonts w:eastAsia="Calibri"/>
                <w:sz w:val="28"/>
                <w:szCs w:val="28"/>
              </w:rPr>
            </w:pPr>
            <w:r>
              <w:rPr>
                <w:rFonts w:eastAsia="Calibri"/>
                <w:sz w:val="28"/>
                <w:szCs w:val="28"/>
              </w:rPr>
              <w:t>Рабочий день предшествующий праздничному дню уменьшается на один час</w:t>
            </w:r>
          </w:p>
        </w:tc>
      </w:tr>
    </w:tbl>
    <w:p w:rsidR="0096622C" w:rsidRDefault="0096622C" w:rsidP="000623DC">
      <w:pPr>
        <w:ind w:firstLine="709"/>
        <w:rPr>
          <w:sz w:val="28"/>
          <w:szCs w:val="28"/>
        </w:rPr>
      </w:pPr>
    </w:p>
    <w:p w:rsidR="000623DC" w:rsidRPr="00D747FF" w:rsidRDefault="000623DC" w:rsidP="000623DC">
      <w:pPr>
        <w:ind w:firstLine="709"/>
        <w:rPr>
          <w:sz w:val="28"/>
          <w:szCs w:val="28"/>
        </w:rPr>
      </w:pPr>
      <w:r w:rsidRPr="00D747FF">
        <w:rPr>
          <w:sz w:val="28"/>
          <w:szCs w:val="28"/>
        </w:rPr>
        <w:t xml:space="preserve">График приема документов: </w:t>
      </w:r>
    </w:p>
    <w:tbl>
      <w:tblPr>
        <w:tblW w:w="0" w:type="auto"/>
        <w:tblInd w:w="98" w:type="dxa"/>
        <w:tblCellMar>
          <w:left w:w="10" w:type="dxa"/>
          <w:right w:w="10" w:type="dxa"/>
        </w:tblCellMar>
        <w:tblLook w:val="04A0"/>
      </w:tblPr>
      <w:tblGrid>
        <w:gridCol w:w="4750"/>
        <w:gridCol w:w="5460"/>
      </w:tblGrid>
      <w:tr w:rsidR="0096622C" w:rsidRPr="00D747FF" w:rsidTr="00313436">
        <w:trPr>
          <w:trHeight w:val="1"/>
        </w:trPr>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22C" w:rsidRPr="00D747FF" w:rsidRDefault="0096622C" w:rsidP="00B12CAC">
            <w:pPr>
              <w:widowControl w:val="0"/>
              <w:ind w:right="-5" w:firstLine="709"/>
              <w:jc w:val="both"/>
              <w:rPr>
                <w:sz w:val="28"/>
                <w:szCs w:val="28"/>
              </w:rPr>
            </w:pPr>
            <w:r w:rsidRPr="00D747FF">
              <w:rPr>
                <w:sz w:val="28"/>
                <w:szCs w:val="28"/>
              </w:rPr>
              <w:t>Понедельник</w:t>
            </w:r>
          </w:p>
        </w:tc>
        <w:tc>
          <w:tcPr>
            <w:tcW w:w="54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3436" w:rsidRPr="009C754A" w:rsidRDefault="00313436" w:rsidP="00313436">
            <w:pPr>
              <w:pStyle w:val="ConsPlusNormal"/>
              <w:ind w:right="-5"/>
              <w:jc w:val="center"/>
              <w:rPr>
                <w:rFonts w:ascii="Times New Roman" w:hAnsi="Times New Roman" w:cs="Times New Roman"/>
                <w:sz w:val="28"/>
                <w:szCs w:val="28"/>
              </w:rPr>
            </w:pPr>
            <w:r>
              <w:rPr>
                <w:rFonts w:ascii="Times New Roman" w:hAnsi="Times New Roman" w:cs="Times New Roman"/>
                <w:sz w:val="28"/>
                <w:szCs w:val="28"/>
              </w:rPr>
              <w:t xml:space="preserve">с 9.00 до 17.00 </w:t>
            </w:r>
            <w:r w:rsidRPr="009C754A">
              <w:rPr>
                <w:rFonts w:ascii="Times New Roman" w:hAnsi="Times New Roman" w:cs="Times New Roman"/>
                <w:sz w:val="28"/>
                <w:szCs w:val="28"/>
              </w:rPr>
              <w:t>часов</w:t>
            </w:r>
          </w:p>
          <w:p w:rsidR="0096622C" w:rsidRPr="00D747FF" w:rsidRDefault="00313436" w:rsidP="00313436">
            <w:pPr>
              <w:ind w:right="-5" w:firstLine="709"/>
              <w:jc w:val="both"/>
              <w:rPr>
                <w:rFonts w:eastAsia="Calibri"/>
                <w:sz w:val="28"/>
                <w:szCs w:val="28"/>
              </w:rPr>
            </w:pPr>
            <w:r>
              <w:rPr>
                <w:sz w:val="28"/>
                <w:szCs w:val="28"/>
              </w:rPr>
              <w:t>обед с 13.00 до 14.00</w:t>
            </w:r>
            <w:r w:rsidRPr="009C754A">
              <w:rPr>
                <w:sz w:val="28"/>
                <w:szCs w:val="28"/>
              </w:rPr>
              <w:t xml:space="preserve"> часов</w:t>
            </w:r>
            <w:r>
              <w:rPr>
                <w:sz w:val="28"/>
                <w:szCs w:val="28"/>
              </w:rPr>
              <w:t xml:space="preserve"> </w:t>
            </w:r>
          </w:p>
        </w:tc>
      </w:tr>
      <w:tr w:rsidR="0096622C" w:rsidRPr="00D747FF" w:rsidTr="00313436">
        <w:trPr>
          <w:trHeight w:val="1"/>
        </w:trPr>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22C" w:rsidRPr="00D747FF" w:rsidRDefault="0096622C" w:rsidP="00B12CAC">
            <w:pPr>
              <w:widowControl w:val="0"/>
              <w:ind w:right="-5" w:firstLine="709"/>
              <w:jc w:val="both"/>
              <w:rPr>
                <w:sz w:val="28"/>
                <w:szCs w:val="28"/>
              </w:rPr>
            </w:pPr>
            <w:r w:rsidRPr="00D747FF">
              <w:rPr>
                <w:sz w:val="28"/>
                <w:szCs w:val="28"/>
              </w:rPr>
              <w:t>Вторник</w:t>
            </w:r>
          </w:p>
        </w:tc>
        <w:tc>
          <w:tcPr>
            <w:tcW w:w="54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22C" w:rsidRPr="00D747FF" w:rsidRDefault="0096622C" w:rsidP="00B12CAC">
            <w:pPr>
              <w:widowControl w:val="0"/>
              <w:ind w:firstLine="709"/>
              <w:jc w:val="right"/>
              <w:rPr>
                <w:rFonts w:eastAsia="Calibri"/>
                <w:sz w:val="28"/>
                <w:szCs w:val="28"/>
              </w:rPr>
            </w:pPr>
          </w:p>
        </w:tc>
      </w:tr>
      <w:tr w:rsidR="0096622C" w:rsidRPr="00D747FF" w:rsidTr="00313436">
        <w:trPr>
          <w:trHeight w:val="1"/>
        </w:trPr>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22C" w:rsidRPr="00D747FF" w:rsidRDefault="0096622C" w:rsidP="00B12CAC">
            <w:pPr>
              <w:widowControl w:val="0"/>
              <w:ind w:right="-5" w:firstLine="709"/>
              <w:jc w:val="both"/>
              <w:rPr>
                <w:sz w:val="28"/>
                <w:szCs w:val="28"/>
              </w:rPr>
            </w:pPr>
            <w:r w:rsidRPr="00D747FF">
              <w:rPr>
                <w:sz w:val="28"/>
                <w:szCs w:val="28"/>
              </w:rPr>
              <w:t>Среда</w:t>
            </w:r>
          </w:p>
        </w:tc>
        <w:tc>
          <w:tcPr>
            <w:tcW w:w="54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22C" w:rsidRPr="00D747FF" w:rsidRDefault="0096622C" w:rsidP="00B12CAC">
            <w:pPr>
              <w:widowControl w:val="0"/>
              <w:ind w:firstLine="709"/>
              <w:jc w:val="right"/>
              <w:rPr>
                <w:rFonts w:eastAsia="Calibri"/>
                <w:sz w:val="28"/>
                <w:szCs w:val="28"/>
              </w:rPr>
            </w:pPr>
          </w:p>
        </w:tc>
      </w:tr>
      <w:tr w:rsidR="0096622C" w:rsidRPr="00D747FF" w:rsidTr="00313436">
        <w:trPr>
          <w:trHeight w:val="1"/>
        </w:trPr>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22C" w:rsidRPr="00D747FF" w:rsidRDefault="0096622C" w:rsidP="00B12CAC">
            <w:pPr>
              <w:widowControl w:val="0"/>
              <w:ind w:right="-5" w:firstLine="709"/>
              <w:jc w:val="both"/>
              <w:rPr>
                <w:sz w:val="28"/>
                <w:szCs w:val="28"/>
              </w:rPr>
            </w:pPr>
            <w:r w:rsidRPr="00D747FF">
              <w:rPr>
                <w:sz w:val="28"/>
                <w:szCs w:val="28"/>
              </w:rPr>
              <w:t>Четверг</w:t>
            </w:r>
          </w:p>
        </w:tc>
        <w:tc>
          <w:tcPr>
            <w:tcW w:w="54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22C" w:rsidRPr="00D747FF" w:rsidRDefault="0096622C" w:rsidP="00B12CAC">
            <w:pPr>
              <w:widowControl w:val="0"/>
              <w:ind w:firstLine="709"/>
              <w:jc w:val="right"/>
              <w:rPr>
                <w:rFonts w:eastAsia="Calibri"/>
                <w:sz w:val="28"/>
                <w:szCs w:val="28"/>
              </w:rPr>
            </w:pPr>
          </w:p>
        </w:tc>
      </w:tr>
      <w:tr w:rsidR="0096622C" w:rsidRPr="00D747FF" w:rsidTr="00313436">
        <w:trPr>
          <w:trHeight w:val="1"/>
        </w:trPr>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22C" w:rsidRPr="00D747FF" w:rsidRDefault="0096622C" w:rsidP="00B12CAC">
            <w:pPr>
              <w:widowControl w:val="0"/>
              <w:ind w:right="-5" w:firstLine="709"/>
              <w:jc w:val="both"/>
              <w:rPr>
                <w:sz w:val="28"/>
                <w:szCs w:val="28"/>
              </w:rPr>
            </w:pPr>
            <w:r w:rsidRPr="00D747FF">
              <w:rPr>
                <w:sz w:val="28"/>
                <w:szCs w:val="28"/>
              </w:rPr>
              <w:t>Пятница</w:t>
            </w:r>
          </w:p>
        </w:tc>
        <w:tc>
          <w:tcPr>
            <w:tcW w:w="5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22C" w:rsidRPr="00D747FF" w:rsidRDefault="00313436" w:rsidP="00B12CAC">
            <w:pPr>
              <w:widowControl w:val="0"/>
              <w:ind w:right="-5" w:firstLine="709"/>
              <w:jc w:val="both"/>
              <w:rPr>
                <w:rFonts w:eastAsia="Calibri"/>
                <w:sz w:val="28"/>
                <w:szCs w:val="28"/>
              </w:rPr>
            </w:pPr>
            <w:r>
              <w:rPr>
                <w:sz w:val="28"/>
                <w:szCs w:val="28"/>
              </w:rPr>
              <w:t xml:space="preserve">не приемный день </w:t>
            </w:r>
          </w:p>
        </w:tc>
      </w:tr>
      <w:tr w:rsidR="00313436" w:rsidRPr="00D747FF" w:rsidTr="00313436">
        <w:trPr>
          <w:trHeight w:val="1"/>
        </w:trPr>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3436" w:rsidRPr="00D747FF" w:rsidRDefault="00313436" w:rsidP="00B12CAC">
            <w:pPr>
              <w:widowControl w:val="0"/>
              <w:ind w:right="-5" w:firstLine="709"/>
              <w:jc w:val="both"/>
              <w:rPr>
                <w:sz w:val="28"/>
                <w:szCs w:val="28"/>
              </w:rPr>
            </w:pPr>
            <w:r w:rsidRPr="00D747FF">
              <w:rPr>
                <w:sz w:val="28"/>
                <w:szCs w:val="28"/>
              </w:rPr>
              <w:t>Суббота</w:t>
            </w:r>
          </w:p>
        </w:tc>
        <w:tc>
          <w:tcPr>
            <w:tcW w:w="54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13436" w:rsidRPr="00D747FF" w:rsidRDefault="00313436" w:rsidP="00B12CAC">
            <w:pPr>
              <w:widowControl w:val="0"/>
              <w:ind w:right="-5" w:firstLine="709"/>
              <w:jc w:val="both"/>
              <w:rPr>
                <w:rFonts w:eastAsia="Calibri"/>
                <w:sz w:val="28"/>
                <w:szCs w:val="28"/>
              </w:rPr>
            </w:pPr>
            <w:r>
              <w:rPr>
                <w:sz w:val="28"/>
                <w:szCs w:val="28"/>
              </w:rPr>
              <w:t xml:space="preserve">выходные дни </w:t>
            </w:r>
          </w:p>
        </w:tc>
      </w:tr>
      <w:tr w:rsidR="00313436" w:rsidRPr="00D747FF" w:rsidTr="00313436">
        <w:trPr>
          <w:trHeight w:val="1"/>
        </w:trPr>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3436" w:rsidRPr="00D747FF" w:rsidRDefault="00313436" w:rsidP="00B12CAC">
            <w:pPr>
              <w:widowControl w:val="0"/>
              <w:ind w:right="-5" w:firstLine="709"/>
              <w:jc w:val="both"/>
              <w:rPr>
                <w:sz w:val="28"/>
                <w:szCs w:val="28"/>
              </w:rPr>
            </w:pPr>
            <w:r w:rsidRPr="00D747FF">
              <w:rPr>
                <w:sz w:val="28"/>
                <w:szCs w:val="28"/>
              </w:rPr>
              <w:t>Воскресенье</w:t>
            </w:r>
          </w:p>
        </w:tc>
        <w:tc>
          <w:tcPr>
            <w:tcW w:w="546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13436" w:rsidRPr="00D747FF" w:rsidRDefault="00313436" w:rsidP="00B12CAC">
            <w:pPr>
              <w:widowControl w:val="0"/>
              <w:ind w:right="-5" w:firstLine="709"/>
              <w:jc w:val="both"/>
              <w:rPr>
                <w:rFonts w:eastAsia="Calibri"/>
                <w:sz w:val="28"/>
                <w:szCs w:val="28"/>
              </w:rPr>
            </w:pPr>
          </w:p>
        </w:tc>
      </w:tr>
      <w:tr w:rsidR="0096622C" w:rsidRPr="00D747FF" w:rsidTr="00313436">
        <w:trPr>
          <w:trHeight w:val="1"/>
        </w:trPr>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22C" w:rsidRPr="00D747FF" w:rsidRDefault="0096622C" w:rsidP="00B12CAC">
            <w:pPr>
              <w:widowControl w:val="0"/>
              <w:ind w:right="-5" w:firstLine="709"/>
              <w:jc w:val="both"/>
              <w:rPr>
                <w:sz w:val="28"/>
                <w:szCs w:val="28"/>
              </w:rPr>
            </w:pPr>
            <w:r w:rsidRPr="00D747FF">
              <w:rPr>
                <w:sz w:val="28"/>
                <w:szCs w:val="28"/>
              </w:rPr>
              <w:t>Предпраздничные дни</w:t>
            </w:r>
          </w:p>
        </w:tc>
        <w:tc>
          <w:tcPr>
            <w:tcW w:w="5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22C" w:rsidRPr="00D747FF" w:rsidRDefault="00554217" w:rsidP="00554217">
            <w:pPr>
              <w:widowControl w:val="0"/>
              <w:ind w:right="-5" w:firstLine="6"/>
              <w:jc w:val="both"/>
              <w:rPr>
                <w:rFonts w:eastAsia="Calibri"/>
                <w:sz w:val="28"/>
                <w:szCs w:val="28"/>
              </w:rPr>
            </w:pPr>
            <w:r w:rsidRPr="00554217">
              <w:rPr>
                <w:rFonts w:eastAsia="Calibri"/>
                <w:sz w:val="28"/>
                <w:szCs w:val="28"/>
              </w:rPr>
              <w:t>Рабочий день предшествующий праздничному дню уменьшается на один час</w:t>
            </w:r>
          </w:p>
        </w:tc>
      </w:tr>
    </w:tbl>
    <w:p w:rsidR="0096622C" w:rsidRDefault="0096622C" w:rsidP="000623DC">
      <w:pPr>
        <w:ind w:right="-143" w:firstLine="709"/>
        <w:jc w:val="both"/>
        <w:rPr>
          <w:sz w:val="28"/>
          <w:szCs w:val="28"/>
        </w:rPr>
      </w:pPr>
    </w:p>
    <w:p w:rsidR="000623DC" w:rsidRDefault="000623DC" w:rsidP="000623DC">
      <w:pPr>
        <w:ind w:right="-143" w:firstLine="709"/>
        <w:jc w:val="both"/>
        <w:rPr>
          <w:sz w:val="28"/>
          <w:szCs w:val="28"/>
        </w:rPr>
      </w:pPr>
      <w:r w:rsidRPr="00D747FF">
        <w:rPr>
          <w:sz w:val="28"/>
          <w:szCs w:val="28"/>
        </w:rPr>
        <w:t>График личного приема руководителя Уполномоченного органа:</w:t>
      </w:r>
    </w:p>
    <w:p w:rsidR="00313436" w:rsidRDefault="00313436" w:rsidP="000623DC">
      <w:pPr>
        <w:ind w:right="-143" w:firstLine="709"/>
        <w:jc w:val="both"/>
        <w:rPr>
          <w:sz w:val="28"/>
          <w:szCs w:val="28"/>
        </w:rPr>
      </w:pPr>
    </w:p>
    <w:p w:rsidR="0096622C" w:rsidRDefault="0096622C" w:rsidP="000623DC">
      <w:pPr>
        <w:ind w:right="-143" w:firstLine="709"/>
        <w:jc w:val="both"/>
        <w:rPr>
          <w:sz w:val="28"/>
          <w:szCs w:val="28"/>
        </w:rPr>
      </w:pPr>
    </w:p>
    <w:tbl>
      <w:tblPr>
        <w:tblW w:w="0" w:type="auto"/>
        <w:tblInd w:w="98" w:type="dxa"/>
        <w:tblCellMar>
          <w:left w:w="10" w:type="dxa"/>
          <w:right w:w="10" w:type="dxa"/>
        </w:tblCellMar>
        <w:tblLook w:val="04A0"/>
      </w:tblPr>
      <w:tblGrid>
        <w:gridCol w:w="4750"/>
        <w:gridCol w:w="5460"/>
      </w:tblGrid>
      <w:tr w:rsidR="0096622C" w:rsidRPr="00D747FF" w:rsidTr="00313436">
        <w:trPr>
          <w:trHeight w:val="1"/>
        </w:trPr>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22C" w:rsidRPr="00D747FF" w:rsidRDefault="0096622C" w:rsidP="00B12CAC">
            <w:pPr>
              <w:widowControl w:val="0"/>
              <w:ind w:right="-5" w:firstLine="709"/>
              <w:jc w:val="both"/>
              <w:rPr>
                <w:sz w:val="28"/>
                <w:szCs w:val="28"/>
              </w:rPr>
            </w:pPr>
            <w:r w:rsidRPr="00D747FF">
              <w:rPr>
                <w:sz w:val="28"/>
                <w:szCs w:val="28"/>
              </w:rPr>
              <w:t>Понедельник</w:t>
            </w:r>
          </w:p>
        </w:tc>
        <w:tc>
          <w:tcPr>
            <w:tcW w:w="54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3436" w:rsidRPr="009C754A" w:rsidRDefault="00313436" w:rsidP="00313436">
            <w:pPr>
              <w:pStyle w:val="ConsPlusNormal"/>
              <w:ind w:right="-5"/>
              <w:jc w:val="center"/>
              <w:rPr>
                <w:rFonts w:ascii="Times New Roman" w:hAnsi="Times New Roman" w:cs="Times New Roman"/>
                <w:sz w:val="28"/>
                <w:szCs w:val="28"/>
              </w:rPr>
            </w:pPr>
            <w:r>
              <w:rPr>
                <w:rFonts w:ascii="Times New Roman" w:hAnsi="Times New Roman" w:cs="Times New Roman"/>
                <w:sz w:val="28"/>
                <w:szCs w:val="28"/>
              </w:rPr>
              <w:t xml:space="preserve">с 9.00 до 17.00 </w:t>
            </w:r>
            <w:r w:rsidRPr="009C754A">
              <w:rPr>
                <w:rFonts w:ascii="Times New Roman" w:hAnsi="Times New Roman" w:cs="Times New Roman"/>
                <w:sz w:val="28"/>
                <w:szCs w:val="28"/>
              </w:rPr>
              <w:t>часов</w:t>
            </w:r>
          </w:p>
          <w:p w:rsidR="0096622C" w:rsidRPr="00D747FF" w:rsidRDefault="00313436" w:rsidP="00313436">
            <w:pPr>
              <w:ind w:right="-5" w:firstLine="709"/>
              <w:jc w:val="both"/>
              <w:rPr>
                <w:rFonts w:eastAsia="Calibri"/>
                <w:sz w:val="28"/>
                <w:szCs w:val="28"/>
              </w:rPr>
            </w:pPr>
            <w:r>
              <w:rPr>
                <w:sz w:val="28"/>
                <w:szCs w:val="28"/>
              </w:rPr>
              <w:t>обед с 13.00 до 14.00</w:t>
            </w:r>
            <w:r w:rsidRPr="009C754A">
              <w:rPr>
                <w:sz w:val="28"/>
                <w:szCs w:val="28"/>
              </w:rPr>
              <w:t xml:space="preserve"> часов</w:t>
            </w:r>
            <w:r>
              <w:rPr>
                <w:sz w:val="28"/>
                <w:szCs w:val="28"/>
              </w:rPr>
              <w:t xml:space="preserve"> </w:t>
            </w:r>
          </w:p>
        </w:tc>
      </w:tr>
      <w:tr w:rsidR="0096622C" w:rsidRPr="00D747FF" w:rsidTr="00313436">
        <w:trPr>
          <w:trHeight w:val="1"/>
        </w:trPr>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22C" w:rsidRPr="00D747FF" w:rsidRDefault="0096622C" w:rsidP="00B12CAC">
            <w:pPr>
              <w:widowControl w:val="0"/>
              <w:ind w:right="-5" w:firstLine="709"/>
              <w:jc w:val="both"/>
              <w:rPr>
                <w:sz w:val="28"/>
                <w:szCs w:val="28"/>
              </w:rPr>
            </w:pPr>
            <w:r w:rsidRPr="00D747FF">
              <w:rPr>
                <w:sz w:val="28"/>
                <w:szCs w:val="28"/>
              </w:rPr>
              <w:t>Вторник</w:t>
            </w:r>
          </w:p>
        </w:tc>
        <w:tc>
          <w:tcPr>
            <w:tcW w:w="54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22C" w:rsidRPr="00D747FF" w:rsidRDefault="0096622C" w:rsidP="00B12CAC">
            <w:pPr>
              <w:widowControl w:val="0"/>
              <w:ind w:firstLine="709"/>
              <w:jc w:val="right"/>
              <w:rPr>
                <w:rFonts w:eastAsia="Calibri"/>
                <w:sz w:val="28"/>
                <w:szCs w:val="28"/>
              </w:rPr>
            </w:pPr>
          </w:p>
        </w:tc>
      </w:tr>
      <w:tr w:rsidR="0096622C" w:rsidRPr="00D747FF" w:rsidTr="00313436">
        <w:trPr>
          <w:trHeight w:val="1"/>
        </w:trPr>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22C" w:rsidRPr="00D747FF" w:rsidRDefault="0096622C" w:rsidP="00B12CAC">
            <w:pPr>
              <w:widowControl w:val="0"/>
              <w:ind w:right="-5" w:firstLine="709"/>
              <w:jc w:val="both"/>
              <w:rPr>
                <w:sz w:val="28"/>
                <w:szCs w:val="28"/>
              </w:rPr>
            </w:pPr>
            <w:r w:rsidRPr="00D747FF">
              <w:rPr>
                <w:sz w:val="28"/>
                <w:szCs w:val="28"/>
              </w:rPr>
              <w:t>Среда</w:t>
            </w:r>
          </w:p>
        </w:tc>
        <w:tc>
          <w:tcPr>
            <w:tcW w:w="54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22C" w:rsidRPr="00D747FF" w:rsidRDefault="0096622C" w:rsidP="00B12CAC">
            <w:pPr>
              <w:widowControl w:val="0"/>
              <w:ind w:firstLine="709"/>
              <w:jc w:val="right"/>
              <w:rPr>
                <w:rFonts w:eastAsia="Calibri"/>
                <w:sz w:val="28"/>
                <w:szCs w:val="28"/>
              </w:rPr>
            </w:pPr>
          </w:p>
        </w:tc>
      </w:tr>
      <w:tr w:rsidR="0096622C" w:rsidRPr="00D747FF" w:rsidTr="00313436">
        <w:trPr>
          <w:trHeight w:val="1"/>
        </w:trPr>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22C" w:rsidRPr="00D747FF" w:rsidRDefault="0096622C" w:rsidP="00B12CAC">
            <w:pPr>
              <w:widowControl w:val="0"/>
              <w:ind w:right="-5" w:firstLine="709"/>
              <w:jc w:val="both"/>
              <w:rPr>
                <w:sz w:val="28"/>
                <w:szCs w:val="28"/>
              </w:rPr>
            </w:pPr>
            <w:r w:rsidRPr="00D747FF">
              <w:rPr>
                <w:sz w:val="28"/>
                <w:szCs w:val="28"/>
              </w:rPr>
              <w:t>Четверг</w:t>
            </w:r>
          </w:p>
        </w:tc>
        <w:tc>
          <w:tcPr>
            <w:tcW w:w="54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22C" w:rsidRPr="00D747FF" w:rsidRDefault="0096622C" w:rsidP="00B12CAC">
            <w:pPr>
              <w:widowControl w:val="0"/>
              <w:ind w:firstLine="709"/>
              <w:jc w:val="right"/>
              <w:rPr>
                <w:rFonts w:eastAsia="Calibri"/>
                <w:sz w:val="28"/>
                <w:szCs w:val="28"/>
              </w:rPr>
            </w:pPr>
          </w:p>
        </w:tc>
      </w:tr>
      <w:tr w:rsidR="0096622C" w:rsidRPr="00D747FF" w:rsidTr="00313436">
        <w:trPr>
          <w:trHeight w:val="1"/>
        </w:trPr>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22C" w:rsidRPr="00D747FF" w:rsidRDefault="0096622C" w:rsidP="00B12CAC">
            <w:pPr>
              <w:widowControl w:val="0"/>
              <w:ind w:right="-5" w:firstLine="709"/>
              <w:jc w:val="both"/>
              <w:rPr>
                <w:sz w:val="28"/>
                <w:szCs w:val="28"/>
              </w:rPr>
            </w:pPr>
            <w:r w:rsidRPr="00D747FF">
              <w:rPr>
                <w:sz w:val="28"/>
                <w:szCs w:val="28"/>
              </w:rPr>
              <w:t>Пятница</w:t>
            </w:r>
          </w:p>
        </w:tc>
        <w:tc>
          <w:tcPr>
            <w:tcW w:w="5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22C" w:rsidRPr="00D747FF" w:rsidRDefault="00313436" w:rsidP="00B12CAC">
            <w:pPr>
              <w:widowControl w:val="0"/>
              <w:ind w:right="-5" w:firstLine="709"/>
              <w:jc w:val="both"/>
              <w:rPr>
                <w:rFonts w:eastAsia="Calibri"/>
                <w:sz w:val="28"/>
                <w:szCs w:val="28"/>
              </w:rPr>
            </w:pPr>
            <w:r>
              <w:rPr>
                <w:sz w:val="28"/>
                <w:szCs w:val="28"/>
              </w:rPr>
              <w:t xml:space="preserve">не приемный день </w:t>
            </w:r>
          </w:p>
        </w:tc>
      </w:tr>
      <w:tr w:rsidR="00313436" w:rsidRPr="00D747FF" w:rsidTr="00313436">
        <w:trPr>
          <w:trHeight w:val="1"/>
        </w:trPr>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3436" w:rsidRPr="00D747FF" w:rsidRDefault="00313436" w:rsidP="00B12CAC">
            <w:pPr>
              <w:widowControl w:val="0"/>
              <w:ind w:right="-5" w:firstLine="709"/>
              <w:jc w:val="both"/>
              <w:rPr>
                <w:sz w:val="28"/>
                <w:szCs w:val="28"/>
              </w:rPr>
            </w:pPr>
            <w:r w:rsidRPr="00D747FF">
              <w:rPr>
                <w:sz w:val="28"/>
                <w:szCs w:val="28"/>
              </w:rPr>
              <w:lastRenderedPageBreak/>
              <w:t>Суббота</w:t>
            </w:r>
          </w:p>
        </w:tc>
        <w:tc>
          <w:tcPr>
            <w:tcW w:w="54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13436" w:rsidRPr="00D747FF" w:rsidRDefault="00313436" w:rsidP="00B12CAC">
            <w:pPr>
              <w:widowControl w:val="0"/>
              <w:ind w:right="-5" w:firstLine="709"/>
              <w:jc w:val="both"/>
              <w:rPr>
                <w:rFonts w:eastAsia="Calibri"/>
                <w:sz w:val="28"/>
                <w:szCs w:val="28"/>
              </w:rPr>
            </w:pPr>
            <w:r>
              <w:rPr>
                <w:sz w:val="28"/>
                <w:szCs w:val="28"/>
              </w:rPr>
              <w:t>выходные дни</w:t>
            </w:r>
          </w:p>
        </w:tc>
      </w:tr>
      <w:tr w:rsidR="00313436" w:rsidRPr="00D747FF" w:rsidTr="00313436">
        <w:trPr>
          <w:trHeight w:val="1"/>
        </w:trPr>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3436" w:rsidRPr="00D747FF" w:rsidRDefault="00313436" w:rsidP="00B12CAC">
            <w:pPr>
              <w:widowControl w:val="0"/>
              <w:ind w:right="-5" w:firstLine="709"/>
              <w:jc w:val="both"/>
              <w:rPr>
                <w:sz w:val="28"/>
                <w:szCs w:val="28"/>
              </w:rPr>
            </w:pPr>
            <w:r w:rsidRPr="00D747FF">
              <w:rPr>
                <w:sz w:val="28"/>
                <w:szCs w:val="28"/>
              </w:rPr>
              <w:t>Воскресенье</w:t>
            </w:r>
          </w:p>
        </w:tc>
        <w:tc>
          <w:tcPr>
            <w:tcW w:w="546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13436" w:rsidRPr="00D747FF" w:rsidRDefault="00313436" w:rsidP="00B12CAC">
            <w:pPr>
              <w:widowControl w:val="0"/>
              <w:ind w:right="-5" w:firstLine="709"/>
              <w:jc w:val="both"/>
              <w:rPr>
                <w:rFonts w:eastAsia="Calibri"/>
                <w:sz w:val="28"/>
                <w:szCs w:val="28"/>
              </w:rPr>
            </w:pPr>
          </w:p>
        </w:tc>
      </w:tr>
      <w:tr w:rsidR="0096622C" w:rsidRPr="00D747FF" w:rsidTr="00313436">
        <w:trPr>
          <w:trHeight w:val="1"/>
        </w:trPr>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22C" w:rsidRPr="00D747FF" w:rsidRDefault="0096622C" w:rsidP="00B12CAC">
            <w:pPr>
              <w:widowControl w:val="0"/>
              <w:ind w:right="-5" w:firstLine="709"/>
              <w:jc w:val="both"/>
              <w:rPr>
                <w:sz w:val="28"/>
                <w:szCs w:val="28"/>
              </w:rPr>
            </w:pPr>
            <w:r w:rsidRPr="00D747FF">
              <w:rPr>
                <w:sz w:val="28"/>
                <w:szCs w:val="28"/>
              </w:rPr>
              <w:t>Предпраздничные дни</w:t>
            </w:r>
          </w:p>
        </w:tc>
        <w:tc>
          <w:tcPr>
            <w:tcW w:w="5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22C" w:rsidRPr="00D747FF" w:rsidRDefault="00554217" w:rsidP="00554217">
            <w:pPr>
              <w:widowControl w:val="0"/>
              <w:ind w:right="-5" w:firstLine="6"/>
              <w:rPr>
                <w:rFonts w:eastAsia="Calibri"/>
                <w:sz w:val="28"/>
                <w:szCs w:val="28"/>
              </w:rPr>
            </w:pPr>
            <w:r w:rsidRPr="00554217">
              <w:rPr>
                <w:rFonts w:eastAsia="Calibri"/>
                <w:sz w:val="28"/>
                <w:szCs w:val="28"/>
              </w:rPr>
              <w:t>Рабочий день предшествующий праздничному дню уменьшается на один час</w:t>
            </w:r>
          </w:p>
        </w:tc>
      </w:tr>
    </w:tbl>
    <w:p w:rsidR="0096622C" w:rsidRPr="00D747FF" w:rsidRDefault="0096622C" w:rsidP="000623DC">
      <w:pPr>
        <w:ind w:right="-143" w:firstLine="709"/>
        <w:jc w:val="both"/>
        <w:rPr>
          <w:sz w:val="28"/>
          <w:szCs w:val="28"/>
        </w:rPr>
      </w:pPr>
    </w:p>
    <w:p w:rsidR="000623DC" w:rsidRPr="00D747FF" w:rsidRDefault="000623DC" w:rsidP="000623DC">
      <w:pPr>
        <w:ind w:right="-143" w:firstLine="709"/>
        <w:jc w:val="both"/>
        <w:rPr>
          <w:sz w:val="28"/>
          <w:szCs w:val="28"/>
        </w:rPr>
      </w:pPr>
      <w:r w:rsidRPr="00D747FF">
        <w:rPr>
          <w:bCs/>
          <w:sz w:val="28"/>
          <w:szCs w:val="28"/>
        </w:rPr>
        <w:t>Телефон для информирования по вопросам, связанным с предо</w:t>
      </w:r>
      <w:r w:rsidR="0096622C">
        <w:rPr>
          <w:bCs/>
          <w:sz w:val="28"/>
          <w:szCs w:val="28"/>
        </w:rPr>
        <w:t xml:space="preserve">ставлением муниципальной услуги: 8 (1756) </w:t>
      </w:r>
      <w:r w:rsidR="004A5AD8">
        <w:rPr>
          <w:bCs/>
          <w:sz w:val="28"/>
          <w:szCs w:val="28"/>
        </w:rPr>
        <w:t>63</w:t>
      </w:r>
      <w:r w:rsidR="0096622C">
        <w:rPr>
          <w:bCs/>
          <w:sz w:val="28"/>
          <w:szCs w:val="28"/>
        </w:rPr>
        <w:t>-</w:t>
      </w:r>
      <w:r w:rsidR="004A5AD8">
        <w:rPr>
          <w:bCs/>
          <w:sz w:val="28"/>
          <w:szCs w:val="28"/>
        </w:rPr>
        <w:t>4</w:t>
      </w:r>
      <w:r w:rsidR="0096622C">
        <w:rPr>
          <w:bCs/>
          <w:sz w:val="28"/>
          <w:szCs w:val="28"/>
        </w:rPr>
        <w:t>-</w:t>
      </w:r>
      <w:r w:rsidR="004A5AD8">
        <w:rPr>
          <w:bCs/>
          <w:sz w:val="28"/>
          <w:szCs w:val="28"/>
        </w:rPr>
        <w:t>46</w:t>
      </w:r>
      <w:r w:rsidR="0096622C">
        <w:rPr>
          <w:bCs/>
          <w:sz w:val="28"/>
          <w:szCs w:val="28"/>
        </w:rPr>
        <w:t>.</w:t>
      </w:r>
    </w:p>
    <w:p w:rsidR="000623DC" w:rsidRPr="00D747FF" w:rsidRDefault="000623DC" w:rsidP="000623DC">
      <w:pPr>
        <w:autoSpaceDE w:val="0"/>
        <w:autoSpaceDN w:val="0"/>
        <w:adjustRightInd w:val="0"/>
        <w:ind w:right="-143" w:firstLine="709"/>
        <w:jc w:val="both"/>
        <w:rPr>
          <w:sz w:val="28"/>
          <w:szCs w:val="28"/>
        </w:rPr>
      </w:pPr>
      <w:r w:rsidRPr="00D747FF">
        <w:rPr>
          <w:sz w:val="28"/>
          <w:szCs w:val="28"/>
        </w:rPr>
        <w:t xml:space="preserve">Адрес официального сайта </w:t>
      </w:r>
      <w:r w:rsidRPr="00D747FF">
        <w:rPr>
          <w:iCs/>
          <w:sz w:val="28"/>
          <w:szCs w:val="28"/>
        </w:rPr>
        <w:t>Уполномоченного органа</w:t>
      </w:r>
      <w:r w:rsidRPr="00D747FF">
        <w:rPr>
          <w:sz w:val="28"/>
          <w:szCs w:val="28"/>
        </w:rPr>
        <w:t xml:space="preserve"> в информационно-телекоммуникационной сети «Интернет» (далее – сайт в сети «Интернет»): </w:t>
      </w:r>
      <w:r w:rsidR="00FE2381" w:rsidRPr="00FE2381">
        <w:rPr>
          <w:sz w:val="28"/>
          <w:szCs w:val="28"/>
        </w:rPr>
        <w:t>http://</w:t>
      </w:r>
      <w:r w:rsidR="004A5AD8" w:rsidRPr="004A5AD8">
        <w:rPr>
          <w:sz w:val="28"/>
          <w:szCs w:val="28"/>
        </w:rPr>
        <w:t xml:space="preserve"> </w:t>
      </w:r>
      <w:hyperlink r:id="rId7" w:tgtFrame="_blank" w:history="1">
        <w:r w:rsidR="004A5AD8">
          <w:rPr>
            <w:rStyle w:val="a3"/>
            <w:sz w:val="28"/>
            <w:szCs w:val="28"/>
            <w:lang w:val="en-US"/>
          </w:rPr>
          <w:t>shola</w:t>
        </w:r>
        <w:r w:rsidR="004A5AD8" w:rsidRPr="006459E2">
          <w:rPr>
            <w:rStyle w:val="a3"/>
            <w:sz w:val="28"/>
            <w:szCs w:val="28"/>
          </w:rPr>
          <w:t>.belozer.ru</w:t>
        </w:r>
      </w:hyperlink>
      <w:r w:rsidR="004A5AD8">
        <w:rPr>
          <w:sz w:val="28"/>
          <w:szCs w:val="28"/>
        </w:rPr>
        <w:t>.</w:t>
      </w:r>
    </w:p>
    <w:p w:rsidR="000623DC" w:rsidRPr="00D747FF" w:rsidRDefault="000623DC" w:rsidP="000623DC">
      <w:pPr>
        <w:autoSpaceDE w:val="0"/>
        <w:autoSpaceDN w:val="0"/>
        <w:adjustRightInd w:val="0"/>
        <w:ind w:right="-143" w:firstLine="709"/>
        <w:jc w:val="both"/>
        <w:outlineLvl w:val="0"/>
        <w:rPr>
          <w:sz w:val="28"/>
          <w:szCs w:val="28"/>
        </w:rPr>
      </w:pPr>
      <w:r w:rsidRPr="00D747FF">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D747FF">
          <w:rPr>
            <w:rStyle w:val="a3"/>
            <w:sz w:val="28"/>
            <w:szCs w:val="28"/>
          </w:rPr>
          <w:t>www.gosuslugi.</w:t>
        </w:r>
        <w:r w:rsidRPr="00D747FF">
          <w:rPr>
            <w:rStyle w:val="a3"/>
            <w:sz w:val="28"/>
            <w:szCs w:val="28"/>
            <w:lang w:val="en-US"/>
          </w:rPr>
          <w:t>ru</w:t>
        </w:r>
      </w:hyperlink>
      <w:r w:rsidRPr="00D747FF">
        <w:rPr>
          <w:sz w:val="28"/>
          <w:szCs w:val="28"/>
        </w:rPr>
        <w:t>.</w:t>
      </w:r>
    </w:p>
    <w:p w:rsidR="000623DC" w:rsidRPr="00D747FF" w:rsidRDefault="000623DC" w:rsidP="000623DC">
      <w:pPr>
        <w:ind w:right="-143" w:firstLine="709"/>
        <w:jc w:val="both"/>
        <w:rPr>
          <w:sz w:val="28"/>
          <w:szCs w:val="28"/>
        </w:rPr>
      </w:pPr>
      <w:r w:rsidRPr="00D747FF">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государственных и муниципальных услуг (функций) области) в сети Интернет: </w:t>
      </w:r>
      <w:hyperlink r:id="rId9" w:history="1">
        <w:r w:rsidRPr="00D747FF">
          <w:rPr>
            <w:rStyle w:val="a3"/>
            <w:sz w:val="28"/>
            <w:szCs w:val="28"/>
            <w:lang w:val="en-US"/>
          </w:rPr>
          <w:t>https</w:t>
        </w:r>
        <w:r w:rsidRPr="00D747FF">
          <w:rPr>
            <w:rStyle w:val="a3"/>
            <w:sz w:val="28"/>
            <w:szCs w:val="28"/>
          </w:rPr>
          <w:t>://gosuslugi35.ru.</w:t>
        </w:r>
      </w:hyperlink>
    </w:p>
    <w:p w:rsidR="00FE2381" w:rsidRDefault="00FE2381" w:rsidP="00FE2381">
      <w:pPr>
        <w:widowControl w:val="0"/>
        <w:suppressAutoHyphens/>
        <w:autoSpaceDE w:val="0"/>
        <w:autoSpaceDN w:val="0"/>
        <w:adjustRightInd w:val="0"/>
        <w:ind w:firstLine="540"/>
        <w:jc w:val="both"/>
        <w:rPr>
          <w:color w:val="000000"/>
          <w:sz w:val="28"/>
          <w:szCs w:val="28"/>
        </w:rPr>
      </w:pPr>
      <w:r>
        <w:rPr>
          <w:color w:val="000000"/>
          <w:sz w:val="28"/>
          <w:szCs w:val="28"/>
        </w:rPr>
        <w:t xml:space="preserve">Место нахождения </w:t>
      </w:r>
      <w:r>
        <w:rPr>
          <w:sz w:val="28"/>
          <w:szCs w:val="28"/>
        </w:rPr>
        <w:t>многофункциональных центров предоставления государственных и муниципальных услуг, с которыми заключены соглашения о взаимодействии</w:t>
      </w:r>
      <w:r>
        <w:rPr>
          <w:color w:val="000000"/>
          <w:sz w:val="28"/>
          <w:szCs w:val="28"/>
        </w:rPr>
        <w:t xml:space="preserve"> (далее - МФЦ): </w:t>
      </w:r>
      <w:r w:rsidR="00634835">
        <w:rPr>
          <w:color w:val="000000"/>
          <w:sz w:val="28"/>
          <w:szCs w:val="28"/>
        </w:rPr>
        <w:t xml:space="preserve">Вологодская область, </w:t>
      </w:r>
      <w:r>
        <w:rPr>
          <w:sz w:val="28"/>
          <w:szCs w:val="20"/>
          <w:lang w:eastAsia="ar-SA"/>
        </w:rPr>
        <w:t>город Белозерск, проспект Советский, д.31.</w:t>
      </w:r>
    </w:p>
    <w:p w:rsidR="00FE2381" w:rsidRDefault="00FE2381" w:rsidP="00FE2381">
      <w:pPr>
        <w:widowControl w:val="0"/>
        <w:suppressAutoHyphens/>
        <w:autoSpaceDE w:val="0"/>
        <w:autoSpaceDN w:val="0"/>
        <w:adjustRightInd w:val="0"/>
        <w:ind w:firstLine="540"/>
        <w:jc w:val="both"/>
        <w:rPr>
          <w:sz w:val="28"/>
          <w:szCs w:val="28"/>
        </w:rPr>
      </w:pPr>
      <w:r>
        <w:rPr>
          <w:color w:val="000000"/>
          <w:sz w:val="28"/>
          <w:szCs w:val="28"/>
        </w:rPr>
        <w:t xml:space="preserve">Почтовый адрес МФЦ: </w:t>
      </w:r>
      <w:r>
        <w:rPr>
          <w:sz w:val="28"/>
          <w:szCs w:val="20"/>
          <w:lang w:eastAsia="ar-SA"/>
        </w:rPr>
        <w:t>161200, Вологодская область, г.Белозерск, пр. Советский, д.31.</w:t>
      </w:r>
    </w:p>
    <w:p w:rsidR="00FE2381" w:rsidRDefault="00FE2381" w:rsidP="00FE2381">
      <w:pPr>
        <w:tabs>
          <w:tab w:val="left" w:pos="1134"/>
        </w:tabs>
        <w:autoSpaceDE w:val="0"/>
        <w:autoSpaceDN w:val="0"/>
        <w:adjustRightInd w:val="0"/>
        <w:ind w:firstLine="567"/>
        <w:jc w:val="both"/>
        <w:rPr>
          <w:sz w:val="28"/>
          <w:szCs w:val="28"/>
        </w:rPr>
      </w:pPr>
      <w:r>
        <w:rPr>
          <w:sz w:val="28"/>
          <w:szCs w:val="28"/>
        </w:rPr>
        <w:t xml:space="preserve">Телефон/факс МФЦ: </w:t>
      </w:r>
      <w:r>
        <w:rPr>
          <w:sz w:val="28"/>
          <w:szCs w:val="20"/>
          <w:lang w:eastAsia="ar-SA"/>
        </w:rPr>
        <w:t xml:space="preserve">(81756) </w:t>
      </w:r>
      <w:r w:rsidR="00634835">
        <w:rPr>
          <w:sz w:val="28"/>
          <w:szCs w:val="20"/>
          <w:lang w:eastAsia="ar-SA"/>
        </w:rPr>
        <w:t xml:space="preserve">2-32-62, </w:t>
      </w:r>
      <w:r>
        <w:rPr>
          <w:sz w:val="28"/>
          <w:szCs w:val="20"/>
          <w:lang w:eastAsia="ar-SA"/>
        </w:rPr>
        <w:t>2-32-72.</w:t>
      </w:r>
    </w:p>
    <w:p w:rsidR="00FE2381" w:rsidRDefault="00FE2381" w:rsidP="00FE2381">
      <w:pPr>
        <w:tabs>
          <w:tab w:val="left" w:pos="1134"/>
        </w:tabs>
        <w:autoSpaceDE w:val="0"/>
        <w:autoSpaceDN w:val="0"/>
        <w:adjustRightInd w:val="0"/>
        <w:ind w:firstLine="567"/>
        <w:jc w:val="both"/>
        <w:rPr>
          <w:sz w:val="28"/>
          <w:szCs w:val="28"/>
        </w:rPr>
      </w:pPr>
      <w:r>
        <w:rPr>
          <w:sz w:val="28"/>
          <w:szCs w:val="28"/>
        </w:rPr>
        <w:t xml:space="preserve">Адрес электронной почты МФЦ: </w:t>
      </w:r>
      <w:r>
        <w:rPr>
          <w:sz w:val="28"/>
          <w:szCs w:val="20"/>
          <w:lang w:val="en-US" w:eastAsia="ar-SA"/>
        </w:rPr>
        <w:t>mfc</w:t>
      </w:r>
      <w:r>
        <w:rPr>
          <w:sz w:val="28"/>
          <w:szCs w:val="20"/>
          <w:lang w:eastAsia="ar-SA"/>
        </w:rPr>
        <w:t>@</w:t>
      </w:r>
      <w:r>
        <w:rPr>
          <w:sz w:val="28"/>
          <w:szCs w:val="20"/>
          <w:lang w:val="en-US" w:eastAsia="ar-SA"/>
        </w:rPr>
        <w:t>belozer</w:t>
      </w:r>
      <w:r>
        <w:rPr>
          <w:sz w:val="28"/>
          <w:szCs w:val="20"/>
          <w:lang w:eastAsia="ar-SA"/>
        </w:rPr>
        <w:t>.</w:t>
      </w:r>
      <w:r>
        <w:rPr>
          <w:sz w:val="28"/>
          <w:szCs w:val="20"/>
          <w:lang w:val="en-US" w:eastAsia="ar-SA"/>
        </w:rPr>
        <w:t>ru</w:t>
      </w:r>
    </w:p>
    <w:p w:rsidR="00FE2381" w:rsidRDefault="00FE2381" w:rsidP="00FE2381">
      <w:pPr>
        <w:autoSpaceDE w:val="0"/>
        <w:autoSpaceDN w:val="0"/>
        <w:adjustRightInd w:val="0"/>
        <w:ind w:firstLine="567"/>
        <w:jc w:val="both"/>
        <w:rPr>
          <w:sz w:val="28"/>
          <w:szCs w:val="28"/>
        </w:rPr>
      </w:pPr>
    </w:p>
    <w:p w:rsidR="00FE2381" w:rsidRDefault="00FE2381" w:rsidP="00FE2381">
      <w:pPr>
        <w:autoSpaceDE w:val="0"/>
        <w:autoSpaceDN w:val="0"/>
        <w:adjustRightInd w:val="0"/>
        <w:ind w:right="-5"/>
        <w:jc w:val="both"/>
        <w:rPr>
          <w:sz w:val="28"/>
          <w:szCs w:val="28"/>
        </w:rPr>
      </w:pPr>
      <w:r>
        <w:rPr>
          <w:sz w:val="28"/>
          <w:szCs w:val="28"/>
        </w:rPr>
        <w:t xml:space="preserve">График работы </w:t>
      </w:r>
      <w:r w:rsidR="00B5384D">
        <w:rPr>
          <w:iCs/>
          <w:sz w:val="28"/>
          <w:szCs w:val="28"/>
        </w:rPr>
        <w:t>МФЦ</w:t>
      </w:r>
      <w:r>
        <w:rPr>
          <w:sz w:val="28"/>
          <w:szCs w:val="28"/>
        </w:rPr>
        <w:t>:</w:t>
      </w:r>
    </w:p>
    <w:tbl>
      <w:tblPr>
        <w:tblW w:w="9463" w:type="dxa"/>
        <w:tblInd w:w="98" w:type="dxa"/>
        <w:tblCellMar>
          <w:left w:w="10" w:type="dxa"/>
          <w:right w:w="10" w:type="dxa"/>
        </w:tblCellMar>
        <w:tblLook w:val="04A0"/>
      </w:tblPr>
      <w:tblGrid>
        <w:gridCol w:w="4753"/>
        <w:gridCol w:w="4710"/>
      </w:tblGrid>
      <w:tr w:rsidR="00B5384D" w:rsidTr="00B5384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5384D" w:rsidRDefault="00B5384D">
            <w:pPr>
              <w:widowControl w:val="0"/>
              <w:ind w:right="-2"/>
              <w:jc w:val="both"/>
              <w:rPr>
                <w:sz w:val="26"/>
                <w:szCs w:val="26"/>
              </w:rPr>
            </w:pPr>
            <w:r>
              <w:rPr>
                <w:sz w:val="26"/>
                <w:szCs w:val="26"/>
              </w:rPr>
              <w:t>Понедельник</w:t>
            </w:r>
          </w:p>
        </w:tc>
        <w:tc>
          <w:tcPr>
            <w:tcW w:w="0" w:type="auto"/>
            <w:tcBorders>
              <w:top w:val="single" w:sz="4" w:space="0" w:color="000000"/>
              <w:left w:val="single" w:sz="4" w:space="0" w:color="000000"/>
              <w:bottom w:val="single" w:sz="4" w:space="0" w:color="000000"/>
              <w:right w:val="single" w:sz="4" w:space="0" w:color="000000"/>
            </w:tcBorders>
          </w:tcPr>
          <w:p w:rsidR="00B5384D" w:rsidRDefault="00B91DEB" w:rsidP="00B5384D">
            <w:pPr>
              <w:jc w:val="center"/>
              <w:rPr>
                <w:rFonts w:eastAsia="Calibri" w:cs="Calibri"/>
                <w:sz w:val="26"/>
                <w:szCs w:val="26"/>
              </w:rPr>
            </w:pPr>
            <w:r>
              <w:rPr>
                <w:rFonts w:eastAsia="Calibri" w:cs="Calibri"/>
                <w:sz w:val="26"/>
                <w:szCs w:val="26"/>
              </w:rPr>
              <w:t>С 09-00 до 14-00</w:t>
            </w:r>
          </w:p>
        </w:tc>
      </w:tr>
      <w:tr w:rsidR="00B5384D" w:rsidTr="00B5384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5384D" w:rsidRDefault="00B5384D">
            <w:pPr>
              <w:widowControl w:val="0"/>
              <w:ind w:right="-2"/>
              <w:jc w:val="both"/>
              <w:rPr>
                <w:sz w:val="26"/>
                <w:szCs w:val="26"/>
              </w:rPr>
            </w:pPr>
            <w:r>
              <w:rPr>
                <w:sz w:val="26"/>
                <w:szCs w:val="26"/>
              </w:rPr>
              <w:t>Вторник</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5384D" w:rsidRDefault="00B91DEB" w:rsidP="00B91DEB">
            <w:pPr>
              <w:widowControl w:val="0"/>
              <w:ind w:right="-2"/>
              <w:jc w:val="center"/>
              <w:rPr>
                <w:rFonts w:eastAsia="Calibri" w:cs="Calibri"/>
                <w:sz w:val="26"/>
                <w:szCs w:val="26"/>
              </w:rPr>
            </w:pPr>
            <w:r>
              <w:rPr>
                <w:rFonts w:eastAsia="Calibri" w:cs="Calibri"/>
                <w:sz w:val="26"/>
                <w:szCs w:val="26"/>
              </w:rPr>
              <w:t>С 09-00 до 17-00</w:t>
            </w:r>
          </w:p>
        </w:tc>
      </w:tr>
      <w:tr w:rsidR="00B5384D" w:rsidTr="00B5384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5384D" w:rsidRDefault="00B5384D">
            <w:pPr>
              <w:widowControl w:val="0"/>
              <w:ind w:right="-2"/>
              <w:jc w:val="both"/>
              <w:rPr>
                <w:sz w:val="26"/>
                <w:szCs w:val="26"/>
              </w:rPr>
            </w:pPr>
            <w:r>
              <w:rPr>
                <w:sz w:val="26"/>
                <w:szCs w:val="26"/>
              </w:rPr>
              <w:t>Среда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5384D" w:rsidRDefault="00B91DEB" w:rsidP="00B12CAC">
            <w:pPr>
              <w:widowControl w:val="0"/>
              <w:ind w:right="-2"/>
              <w:jc w:val="center"/>
              <w:rPr>
                <w:rFonts w:eastAsia="Calibri" w:cs="Calibri"/>
                <w:sz w:val="26"/>
                <w:szCs w:val="26"/>
              </w:rPr>
            </w:pPr>
            <w:r>
              <w:rPr>
                <w:rFonts w:eastAsia="Calibri" w:cs="Calibri"/>
                <w:sz w:val="26"/>
                <w:szCs w:val="26"/>
              </w:rPr>
              <w:t>С 09-00 до 17-00</w:t>
            </w:r>
          </w:p>
        </w:tc>
      </w:tr>
      <w:tr w:rsidR="00B5384D" w:rsidTr="00B5384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5384D" w:rsidRDefault="00B5384D">
            <w:pPr>
              <w:widowControl w:val="0"/>
              <w:ind w:right="-2"/>
              <w:jc w:val="both"/>
              <w:rPr>
                <w:sz w:val="26"/>
                <w:szCs w:val="26"/>
              </w:rPr>
            </w:pPr>
            <w:r>
              <w:rPr>
                <w:sz w:val="26"/>
                <w:szCs w:val="26"/>
              </w:rPr>
              <w:t>Четверг</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5384D" w:rsidRDefault="00B91DEB" w:rsidP="00B91DEB">
            <w:pPr>
              <w:jc w:val="center"/>
              <w:rPr>
                <w:rFonts w:eastAsia="Calibri" w:cs="Calibri"/>
                <w:sz w:val="26"/>
                <w:szCs w:val="26"/>
              </w:rPr>
            </w:pPr>
            <w:r>
              <w:rPr>
                <w:rFonts w:eastAsia="Calibri" w:cs="Calibri"/>
                <w:sz w:val="26"/>
                <w:szCs w:val="26"/>
              </w:rPr>
              <w:t>С 09-00 до 17-00</w:t>
            </w:r>
          </w:p>
        </w:tc>
      </w:tr>
      <w:tr w:rsidR="00B5384D" w:rsidTr="00B5384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5384D" w:rsidRDefault="00B5384D">
            <w:pPr>
              <w:widowControl w:val="0"/>
              <w:ind w:right="-2"/>
              <w:jc w:val="both"/>
              <w:rPr>
                <w:sz w:val="26"/>
                <w:szCs w:val="26"/>
              </w:rPr>
            </w:pPr>
            <w:r>
              <w:rPr>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5384D" w:rsidRDefault="00B91DEB" w:rsidP="00B91DEB">
            <w:pPr>
              <w:widowControl w:val="0"/>
              <w:ind w:right="-2"/>
              <w:jc w:val="center"/>
              <w:rPr>
                <w:rFonts w:eastAsia="Calibri" w:cs="Calibri"/>
                <w:sz w:val="26"/>
                <w:szCs w:val="26"/>
              </w:rPr>
            </w:pPr>
            <w:r>
              <w:rPr>
                <w:rFonts w:eastAsia="Calibri" w:cs="Calibri"/>
                <w:sz w:val="26"/>
                <w:szCs w:val="26"/>
              </w:rPr>
              <w:t>С 09-00 до 15-00</w:t>
            </w:r>
          </w:p>
        </w:tc>
      </w:tr>
      <w:tr w:rsidR="00B5384D" w:rsidTr="00B5384D">
        <w:trPr>
          <w:trHeight w:val="422"/>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5384D" w:rsidRDefault="00B5384D" w:rsidP="00B5384D">
            <w:pPr>
              <w:widowControl w:val="0"/>
              <w:ind w:right="-2"/>
              <w:jc w:val="both"/>
              <w:rPr>
                <w:sz w:val="26"/>
                <w:szCs w:val="26"/>
              </w:rPr>
            </w:pPr>
            <w:r>
              <w:rPr>
                <w:sz w:val="26"/>
                <w:szCs w:val="26"/>
              </w:rPr>
              <w:t xml:space="preserve">Суббота </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5384D" w:rsidRDefault="00B91DEB">
            <w:pPr>
              <w:widowControl w:val="0"/>
              <w:ind w:right="-2"/>
              <w:jc w:val="center"/>
              <w:rPr>
                <w:rFonts w:eastAsia="Calibri" w:cs="Calibri"/>
                <w:sz w:val="26"/>
                <w:szCs w:val="26"/>
              </w:rPr>
            </w:pPr>
            <w:r>
              <w:rPr>
                <w:rFonts w:eastAsia="Calibri" w:cs="Calibri"/>
                <w:sz w:val="26"/>
                <w:szCs w:val="26"/>
              </w:rPr>
              <w:t>С 09-00 до 15-00</w:t>
            </w:r>
          </w:p>
        </w:tc>
      </w:tr>
      <w:tr w:rsidR="00B5384D" w:rsidTr="00B5384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5384D" w:rsidRDefault="00B5384D">
            <w:pPr>
              <w:widowControl w:val="0"/>
              <w:ind w:right="-2"/>
              <w:jc w:val="both"/>
              <w:rPr>
                <w:sz w:val="26"/>
                <w:szCs w:val="26"/>
              </w:rPr>
            </w:pPr>
          </w:p>
        </w:tc>
        <w:tc>
          <w:tcPr>
            <w:tcW w:w="47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5384D" w:rsidRDefault="00B91DEB">
            <w:pPr>
              <w:widowControl w:val="0"/>
              <w:ind w:right="-2"/>
              <w:jc w:val="center"/>
              <w:rPr>
                <w:rFonts w:eastAsia="Calibri" w:cs="Calibri"/>
                <w:sz w:val="26"/>
                <w:szCs w:val="26"/>
              </w:rPr>
            </w:pPr>
            <w:r>
              <w:rPr>
                <w:rFonts w:eastAsia="Calibri" w:cs="Calibri"/>
                <w:sz w:val="26"/>
                <w:szCs w:val="26"/>
              </w:rPr>
              <w:t>Выходной</w:t>
            </w:r>
          </w:p>
        </w:tc>
      </w:tr>
      <w:tr w:rsidR="00B5384D" w:rsidTr="00B5384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5384D" w:rsidRDefault="00B5384D">
            <w:pPr>
              <w:widowControl w:val="0"/>
              <w:ind w:right="-2"/>
              <w:jc w:val="both"/>
              <w:rPr>
                <w:sz w:val="26"/>
                <w:szCs w:val="26"/>
              </w:rPr>
            </w:pPr>
            <w:r>
              <w:rPr>
                <w:sz w:val="26"/>
                <w:szCs w:val="26"/>
              </w:rPr>
              <w:t>Воскресенье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5384D" w:rsidRDefault="00B5384D">
            <w:pPr>
              <w:rPr>
                <w:rFonts w:eastAsia="Calibri" w:cs="Calibri"/>
                <w:sz w:val="26"/>
                <w:szCs w:val="26"/>
              </w:rPr>
            </w:pPr>
          </w:p>
        </w:tc>
      </w:tr>
      <w:tr w:rsidR="00B5384D" w:rsidTr="00B5384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5384D" w:rsidRDefault="00B5384D">
            <w:pPr>
              <w:widowControl w:val="0"/>
              <w:ind w:right="-2"/>
              <w:jc w:val="both"/>
              <w:rPr>
                <w:sz w:val="26"/>
                <w:szCs w:val="26"/>
              </w:rPr>
            </w:pPr>
            <w:r>
              <w:rPr>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5384D" w:rsidRDefault="00B5384D" w:rsidP="00B5384D">
            <w:pPr>
              <w:widowControl w:val="0"/>
              <w:ind w:right="-2"/>
              <w:jc w:val="both"/>
              <w:rPr>
                <w:rFonts w:eastAsia="Calibri" w:cs="Calibri"/>
                <w:sz w:val="26"/>
                <w:szCs w:val="26"/>
              </w:rPr>
            </w:pPr>
            <w:r w:rsidRPr="00B5384D">
              <w:rPr>
                <w:rFonts w:eastAsia="Calibri" w:cs="Calibri"/>
                <w:sz w:val="26"/>
                <w:szCs w:val="26"/>
              </w:rPr>
              <w:t>Рабочий день предшествующий праздничному дню уменьшается на один час</w:t>
            </w:r>
          </w:p>
        </w:tc>
      </w:tr>
    </w:tbl>
    <w:p w:rsidR="00FE2381" w:rsidRDefault="00FE2381" w:rsidP="000623DC">
      <w:pPr>
        <w:ind w:right="-5" w:firstLine="709"/>
        <w:jc w:val="both"/>
        <w:rPr>
          <w:sz w:val="28"/>
          <w:szCs w:val="28"/>
        </w:rPr>
      </w:pPr>
    </w:p>
    <w:p w:rsidR="000623DC" w:rsidRPr="00D747FF" w:rsidRDefault="000623DC" w:rsidP="000623DC">
      <w:pPr>
        <w:ind w:right="-5" w:firstLine="709"/>
        <w:jc w:val="both"/>
        <w:rPr>
          <w:sz w:val="28"/>
          <w:szCs w:val="28"/>
        </w:rPr>
      </w:pPr>
      <w:r w:rsidRPr="00D747FF">
        <w:rPr>
          <w:sz w:val="28"/>
          <w:szCs w:val="28"/>
        </w:rPr>
        <w:t>1.</w:t>
      </w:r>
      <w:r w:rsidR="00C7435A">
        <w:rPr>
          <w:sz w:val="28"/>
          <w:szCs w:val="28"/>
        </w:rPr>
        <w:t>6</w:t>
      </w:r>
      <w:r w:rsidRPr="00D747FF">
        <w:rPr>
          <w:sz w:val="28"/>
          <w:szCs w:val="28"/>
        </w:rPr>
        <w:t xml:space="preserve">. Информацию о правилах предоставления муниципальной услуги заявитель может получить следующими способами: </w:t>
      </w:r>
    </w:p>
    <w:p w:rsidR="000623DC" w:rsidRPr="00D747FF" w:rsidRDefault="000623DC" w:rsidP="000623DC">
      <w:pPr>
        <w:widowControl w:val="0"/>
        <w:ind w:right="-5" w:firstLine="709"/>
        <w:jc w:val="both"/>
        <w:rPr>
          <w:sz w:val="28"/>
          <w:szCs w:val="28"/>
        </w:rPr>
      </w:pPr>
      <w:r w:rsidRPr="00D747FF">
        <w:rPr>
          <w:sz w:val="28"/>
          <w:szCs w:val="28"/>
        </w:rPr>
        <w:t>лично;</w:t>
      </w:r>
    </w:p>
    <w:p w:rsidR="000623DC" w:rsidRPr="00D747FF" w:rsidRDefault="000623DC" w:rsidP="000623DC">
      <w:pPr>
        <w:widowControl w:val="0"/>
        <w:ind w:right="-5" w:firstLine="709"/>
        <w:jc w:val="both"/>
        <w:rPr>
          <w:sz w:val="28"/>
          <w:szCs w:val="28"/>
        </w:rPr>
      </w:pPr>
      <w:r w:rsidRPr="00D747FF">
        <w:rPr>
          <w:sz w:val="28"/>
          <w:szCs w:val="28"/>
        </w:rPr>
        <w:t>посредством телефонной связи;</w:t>
      </w:r>
    </w:p>
    <w:p w:rsidR="000623DC" w:rsidRPr="00D747FF" w:rsidRDefault="000623DC" w:rsidP="000623DC">
      <w:pPr>
        <w:widowControl w:val="0"/>
        <w:ind w:right="-5" w:firstLine="709"/>
        <w:jc w:val="both"/>
        <w:rPr>
          <w:sz w:val="28"/>
          <w:szCs w:val="28"/>
        </w:rPr>
      </w:pPr>
      <w:r w:rsidRPr="00D747FF">
        <w:rPr>
          <w:sz w:val="28"/>
          <w:szCs w:val="28"/>
        </w:rPr>
        <w:t xml:space="preserve">посредством электронной почты, </w:t>
      </w:r>
    </w:p>
    <w:p w:rsidR="000623DC" w:rsidRPr="00D747FF" w:rsidRDefault="000623DC" w:rsidP="000623DC">
      <w:pPr>
        <w:widowControl w:val="0"/>
        <w:ind w:right="-5" w:firstLine="709"/>
        <w:jc w:val="both"/>
        <w:rPr>
          <w:sz w:val="28"/>
          <w:szCs w:val="28"/>
        </w:rPr>
      </w:pPr>
      <w:r w:rsidRPr="00D747FF">
        <w:rPr>
          <w:sz w:val="28"/>
          <w:szCs w:val="28"/>
        </w:rPr>
        <w:t>посредством почтовой связи;</w:t>
      </w:r>
    </w:p>
    <w:p w:rsidR="000623DC" w:rsidRPr="00D747FF" w:rsidRDefault="000623DC" w:rsidP="000623DC">
      <w:pPr>
        <w:widowControl w:val="0"/>
        <w:ind w:right="-5" w:firstLine="709"/>
        <w:jc w:val="both"/>
        <w:rPr>
          <w:sz w:val="28"/>
          <w:szCs w:val="28"/>
        </w:rPr>
      </w:pPr>
      <w:r w:rsidRPr="00D747FF">
        <w:rPr>
          <w:sz w:val="28"/>
          <w:szCs w:val="28"/>
        </w:rPr>
        <w:t>на информационных стендах в помещениях Уполномоченного органа, МФЦ;</w:t>
      </w:r>
    </w:p>
    <w:p w:rsidR="000623DC" w:rsidRPr="00D747FF" w:rsidRDefault="000623DC" w:rsidP="000623DC">
      <w:pPr>
        <w:widowControl w:val="0"/>
        <w:ind w:right="-5" w:firstLine="709"/>
        <w:jc w:val="both"/>
        <w:rPr>
          <w:sz w:val="28"/>
          <w:szCs w:val="28"/>
        </w:rPr>
      </w:pPr>
      <w:r w:rsidRPr="00D747FF">
        <w:rPr>
          <w:sz w:val="28"/>
          <w:szCs w:val="28"/>
        </w:rPr>
        <w:t xml:space="preserve">в информационно-телекоммуникационной сети «Интернет»: </w:t>
      </w:r>
    </w:p>
    <w:p w:rsidR="000623DC" w:rsidRPr="00D747FF" w:rsidRDefault="000623DC" w:rsidP="000623DC">
      <w:pPr>
        <w:widowControl w:val="0"/>
        <w:ind w:right="-5" w:firstLine="709"/>
        <w:jc w:val="both"/>
        <w:rPr>
          <w:sz w:val="28"/>
          <w:szCs w:val="28"/>
        </w:rPr>
      </w:pPr>
      <w:r w:rsidRPr="00D747FF">
        <w:rPr>
          <w:sz w:val="28"/>
          <w:szCs w:val="28"/>
        </w:rPr>
        <w:t>на официальном сайте Уполномоченного органа, МФЦ;</w:t>
      </w:r>
    </w:p>
    <w:p w:rsidR="000623DC" w:rsidRPr="00D747FF" w:rsidRDefault="000623DC" w:rsidP="000623DC">
      <w:pPr>
        <w:pStyle w:val="ConsPlusNormal"/>
        <w:ind w:right="-5" w:firstLine="709"/>
        <w:jc w:val="both"/>
        <w:rPr>
          <w:rFonts w:ascii="Times New Roman" w:hAnsi="Times New Roman" w:cs="Times New Roman"/>
          <w:i/>
          <w:sz w:val="28"/>
          <w:szCs w:val="28"/>
        </w:rPr>
      </w:pPr>
      <w:r w:rsidRPr="00D747FF">
        <w:rPr>
          <w:rFonts w:ascii="Times New Roman" w:hAnsi="Times New Roman" w:cs="Times New Roman"/>
          <w:sz w:val="28"/>
          <w:szCs w:val="28"/>
        </w:rPr>
        <w:lastRenderedPageBreak/>
        <w:t>на Едином портале государственных и муниципальных услуг (функций);</w:t>
      </w:r>
    </w:p>
    <w:p w:rsidR="000623DC" w:rsidRPr="00D747FF" w:rsidRDefault="000623DC" w:rsidP="000623DC">
      <w:pPr>
        <w:ind w:right="-5" w:firstLine="709"/>
        <w:jc w:val="both"/>
        <w:rPr>
          <w:sz w:val="28"/>
          <w:szCs w:val="28"/>
        </w:rPr>
      </w:pPr>
      <w:r w:rsidRPr="00D747FF">
        <w:rPr>
          <w:sz w:val="28"/>
          <w:szCs w:val="28"/>
        </w:rPr>
        <w:t>на Портале государственных и муниципальных услуг (функций) области.</w:t>
      </w:r>
    </w:p>
    <w:p w:rsidR="000623DC" w:rsidRPr="00D747FF" w:rsidRDefault="000623DC" w:rsidP="000623DC">
      <w:pPr>
        <w:ind w:right="-5" w:firstLine="709"/>
        <w:jc w:val="both"/>
        <w:rPr>
          <w:sz w:val="28"/>
          <w:szCs w:val="28"/>
        </w:rPr>
      </w:pPr>
      <w:r w:rsidRPr="00D747FF">
        <w:rPr>
          <w:sz w:val="28"/>
          <w:szCs w:val="28"/>
        </w:rPr>
        <w:t>1.</w:t>
      </w:r>
      <w:r w:rsidR="00C7435A">
        <w:rPr>
          <w:sz w:val="28"/>
          <w:szCs w:val="28"/>
        </w:rPr>
        <w:t>7</w:t>
      </w:r>
      <w:r w:rsidRPr="00D747FF">
        <w:rPr>
          <w:sz w:val="28"/>
          <w:szCs w:val="28"/>
        </w:rPr>
        <w:t>.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0623DC" w:rsidRPr="00D747FF" w:rsidRDefault="000623DC" w:rsidP="000623DC">
      <w:pPr>
        <w:ind w:right="-5" w:firstLine="709"/>
        <w:jc w:val="both"/>
        <w:rPr>
          <w:sz w:val="28"/>
          <w:szCs w:val="28"/>
        </w:rPr>
      </w:pPr>
      <w:r w:rsidRPr="00D747FF">
        <w:rPr>
          <w:sz w:val="28"/>
          <w:szCs w:val="28"/>
        </w:rPr>
        <w:t xml:space="preserve">информационных стендах Уполномоченного органа, МФЦ; </w:t>
      </w:r>
    </w:p>
    <w:p w:rsidR="000623DC" w:rsidRPr="00D747FF" w:rsidRDefault="000623DC" w:rsidP="000623DC">
      <w:pPr>
        <w:ind w:right="-5" w:firstLine="709"/>
        <w:jc w:val="both"/>
        <w:rPr>
          <w:sz w:val="28"/>
          <w:szCs w:val="28"/>
        </w:rPr>
      </w:pPr>
      <w:r w:rsidRPr="00D747FF">
        <w:rPr>
          <w:sz w:val="28"/>
          <w:szCs w:val="28"/>
        </w:rPr>
        <w:t xml:space="preserve">в средствах массовой информации; </w:t>
      </w:r>
    </w:p>
    <w:p w:rsidR="000623DC" w:rsidRPr="00D747FF" w:rsidRDefault="000623DC" w:rsidP="000623DC">
      <w:pPr>
        <w:ind w:right="-5" w:firstLine="709"/>
        <w:jc w:val="both"/>
        <w:rPr>
          <w:sz w:val="28"/>
          <w:szCs w:val="28"/>
        </w:rPr>
      </w:pPr>
      <w:r w:rsidRPr="00D747FF">
        <w:rPr>
          <w:sz w:val="28"/>
          <w:szCs w:val="28"/>
        </w:rPr>
        <w:t>на сайте в сети Интернет Уполномоченного органа, МФЦ;</w:t>
      </w:r>
    </w:p>
    <w:p w:rsidR="000623DC" w:rsidRPr="00D747FF" w:rsidRDefault="000623DC" w:rsidP="000623DC">
      <w:pPr>
        <w:ind w:right="-5" w:firstLine="709"/>
        <w:jc w:val="both"/>
        <w:rPr>
          <w:sz w:val="28"/>
          <w:szCs w:val="28"/>
        </w:rPr>
      </w:pPr>
      <w:r w:rsidRPr="00D747FF">
        <w:rPr>
          <w:sz w:val="28"/>
          <w:szCs w:val="28"/>
        </w:rPr>
        <w:t>на Едином портале государственных и муниципальных услуг (функций);</w:t>
      </w:r>
    </w:p>
    <w:p w:rsidR="000623DC" w:rsidRPr="00D747FF" w:rsidRDefault="000623DC" w:rsidP="000623DC">
      <w:pPr>
        <w:ind w:right="-5" w:firstLine="709"/>
        <w:jc w:val="both"/>
        <w:rPr>
          <w:sz w:val="28"/>
          <w:szCs w:val="28"/>
        </w:rPr>
      </w:pPr>
      <w:r w:rsidRPr="00D747FF">
        <w:rPr>
          <w:sz w:val="28"/>
          <w:szCs w:val="28"/>
        </w:rPr>
        <w:t>на Портале государственных и муниципальных услуг (функций) Вологодской области.</w:t>
      </w:r>
    </w:p>
    <w:p w:rsidR="000623DC" w:rsidRPr="00D747FF" w:rsidRDefault="000623DC" w:rsidP="000623DC">
      <w:pPr>
        <w:widowControl w:val="0"/>
        <w:ind w:right="-5" w:firstLine="709"/>
        <w:jc w:val="both"/>
        <w:rPr>
          <w:sz w:val="28"/>
          <w:szCs w:val="28"/>
        </w:rPr>
      </w:pPr>
      <w:r w:rsidRPr="00D747FF">
        <w:rPr>
          <w:sz w:val="28"/>
          <w:szCs w:val="28"/>
        </w:rPr>
        <w:t>1.</w:t>
      </w:r>
      <w:r w:rsidR="00C7435A">
        <w:rPr>
          <w:sz w:val="28"/>
          <w:szCs w:val="28"/>
        </w:rPr>
        <w:t>8</w:t>
      </w:r>
      <w:r w:rsidRPr="00D747FF">
        <w:rPr>
          <w:sz w:val="28"/>
          <w:szCs w:val="28"/>
        </w:rPr>
        <w:t xml:space="preserve">.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0623DC" w:rsidRPr="00D747FF" w:rsidRDefault="000623DC" w:rsidP="000623DC">
      <w:pPr>
        <w:widowControl w:val="0"/>
        <w:ind w:right="-5" w:firstLine="709"/>
        <w:jc w:val="both"/>
        <w:rPr>
          <w:sz w:val="28"/>
          <w:szCs w:val="28"/>
        </w:rPr>
      </w:pPr>
      <w:r w:rsidRPr="00D747FF">
        <w:rPr>
          <w:sz w:val="28"/>
          <w:szCs w:val="28"/>
        </w:rPr>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0623DC" w:rsidRPr="00D747FF" w:rsidRDefault="000623DC" w:rsidP="000623DC">
      <w:pPr>
        <w:ind w:right="-5" w:firstLine="709"/>
        <w:jc w:val="both"/>
        <w:rPr>
          <w:sz w:val="28"/>
          <w:szCs w:val="28"/>
        </w:rPr>
      </w:pPr>
      <w:r w:rsidRPr="00D747FF">
        <w:rPr>
          <w:sz w:val="28"/>
          <w:szCs w:val="28"/>
        </w:rPr>
        <w:t>1.</w:t>
      </w:r>
      <w:r w:rsidR="00C7435A">
        <w:rPr>
          <w:sz w:val="28"/>
          <w:szCs w:val="28"/>
        </w:rPr>
        <w:t>9</w:t>
      </w:r>
      <w:r w:rsidRPr="00D747FF">
        <w:rPr>
          <w:sz w:val="28"/>
          <w:szCs w:val="28"/>
        </w:rPr>
        <w:t>. Информирование о правилах предоставления муниципальной услуги осуществляется по следующим вопросам:</w:t>
      </w:r>
    </w:p>
    <w:p w:rsidR="000623DC" w:rsidRPr="00D747FF" w:rsidRDefault="000623DC" w:rsidP="000623DC">
      <w:pPr>
        <w:ind w:right="-5" w:firstLine="709"/>
        <w:jc w:val="both"/>
        <w:rPr>
          <w:sz w:val="28"/>
          <w:szCs w:val="28"/>
        </w:rPr>
      </w:pPr>
      <w:r w:rsidRPr="00D747FF">
        <w:rPr>
          <w:sz w:val="28"/>
          <w:szCs w:val="28"/>
        </w:rPr>
        <w:t>место нахождения Уполномоченного органа, его структурных подразделений, МФЦ;</w:t>
      </w:r>
    </w:p>
    <w:p w:rsidR="000623DC" w:rsidRPr="00D747FF" w:rsidRDefault="000623DC" w:rsidP="000623DC">
      <w:pPr>
        <w:ind w:right="-5" w:firstLine="709"/>
        <w:jc w:val="both"/>
        <w:rPr>
          <w:sz w:val="28"/>
          <w:szCs w:val="28"/>
        </w:rPr>
      </w:pPr>
      <w:r w:rsidRPr="00D747FF">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0623DC" w:rsidRPr="00D747FF" w:rsidRDefault="000623DC" w:rsidP="000623DC">
      <w:pPr>
        <w:ind w:right="-5" w:firstLine="709"/>
        <w:jc w:val="both"/>
        <w:rPr>
          <w:i/>
          <w:color w:val="FF0000"/>
          <w:sz w:val="28"/>
          <w:szCs w:val="28"/>
          <w:u w:val="single"/>
        </w:rPr>
      </w:pPr>
      <w:r w:rsidRPr="00D747FF">
        <w:rPr>
          <w:sz w:val="28"/>
          <w:szCs w:val="28"/>
        </w:rPr>
        <w:t>график работы Уполномоченного органа, МФЦ;</w:t>
      </w:r>
    </w:p>
    <w:p w:rsidR="000623DC" w:rsidRPr="00D747FF" w:rsidRDefault="000623DC" w:rsidP="000623DC">
      <w:pPr>
        <w:ind w:right="-5" w:firstLine="709"/>
        <w:jc w:val="both"/>
        <w:rPr>
          <w:sz w:val="28"/>
          <w:szCs w:val="28"/>
        </w:rPr>
      </w:pPr>
      <w:r w:rsidRPr="00D747FF">
        <w:rPr>
          <w:sz w:val="28"/>
          <w:szCs w:val="28"/>
        </w:rPr>
        <w:t>адресе сайта в сети Интернет Уполномоченного органа, МФЦ;</w:t>
      </w:r>
    </w:p>
    <w:p w:rsidR="000623DC" w:rsidRPr="00D747FF" w:rsidRDefault="000623DC" w:rsidP="000623DC">
      <w:pPr>
        <w:ind w:right="-5" w:firstLine="709"/>
        <w:jc w:val="both"/>
        <w:rPr>
          <w:sz w:val="28"/>
          <w:szCs w:val="28"/>
        </w:rPr>
      </w:pPr>
      <w:r w:rsidRPr="00D747FF">
        <w:rPr>
          <w:sz w:val="28"/>
          <w:szCs w:val="28"/>
        </w:rPr>
        <w:t>адресе электронной почты Уполномоченного органа, МФЦ;</w:t>
      </w:r>
    </w:p>
    <w:p w:rsidR="000623DC" w:rsidRPr="00D747FF" w:rsidRDefault="000623DC" w:rsidP="000623DC">
      <w:pPr>
        <w:ind w:right="-5" w:firstLine="709"/>
        <w:jc w:val="both"/>
        <w:rPr>
          <w:sz w:val="28"/>
          <w:szCs w:val="28"/>
        </w:rPr>
      </w:pPr>
      <w:r w:rsidRPr="00D747FF">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0623DC" w:rsidRPr="00D747FF" w:rsidRDefault="000623DC" w:rsidP="000623DC">
      <w:pPr>
        <w:ind w:right="-5" w:firstLine="709"/>
        <w:jc w:val="both"/>
        <w:rPr>
          <w:sz w:val="28"/>
          <w:szCs w:val="28"/>
        </w:rPr>
      </w:pPr>
      <w:r w:rsidRPr="00D747FF">
        <w:rPr>
          <w:sz w:val="28"/>
          <w:szCs w:val="28"/>
        </w:rPr>
        <w:t>административные процедуры предоставления муниципальной услуги;</w:t>
      </w:r>
    </w:p>
    <w:p w:rsidR="000623DC" w:rsidRPr="00D747FF" w:rsidRDefault="000623DC" w:rsidP="000623DC">
      <w:pPr>
        <w:tabs>
          <w:tab w:val="left" w:pos="540"/>
        </w:tabs>
        <w:ind w:right="-5" w:firstLine="709"/>
        <w:jc w:val="both"/>
        <w:rPr>
          <w:sz w:val="28"/>
          <w:szCs w:val="28"/>
        </w:rPr>
      </w:pPr>
      <w:r w:rsidRPr="00D747FF">
        <w:rPr>
          <w:sz w:val="28"/>
          <w:szCs w:val="28"/>
        </w:rPr>
        <w:t>срок предоставления муниципальной услуги;</w:t>
      </w:r>
    </w:p>
    <w:p w:rsidR="000623DC" w:rsidRPr="00D747FF" w:rsidRDefault="000623DC" w:rsidP="000623DC">
      <w:pPr>
        <w:ind w:right="-5" w:firstLine="709"/>
        <w:jc w:val="both"/>
        <w:rPr>
          <w:sz w:val="28"/>
          <w:szCs w:val="28"/>
        </w:rPr>
      </w:pPr>
      <w:r w:rsidRPr="00D747FF">
        <w:rPr>
          <w:sz w:val="28"/>
          <w:szCs w:val="28"/>
        </w:rPr>
        <w:t>формы контроля за предоставлением муниципальной услуги;</w:t>
      </w:r>
    </w:p>
    <w:p w:rsidR="000623DC" w:rsidRPr="00D747FF" w:rsidRDefault="000623DC" w:rsidP="000623DC">
      <w:pPr>
        <w:ind w:right="-5" w:firstLine="709"/>
        <w:jc w:val="both"/>
        <w:rPr>
          <w:sz w:val="28"/>
          <w:szCs w:val="28"/>
        </w:rPr>
      </w:pPr>
      <w:r w:rsidRPr="00D747FF">
        <w:rPr>
          <w:sz w:val="28"/>
          <w:szCs w:val="28"/>
        </w:rPr>
        <w:t>основания для отказа в предоставлении муниципальной услуги;</w:t>
      </w:r>
    </w:p>
    <w:p w:rsidR="000623DC" w:rsidRPr="00D747FF" w:rsidRDefault="00C45BA8" w:rsidP="000623DC">
      <w:pPr>
        <w:ind w:right="-5" w:firstLine="709"/>
        <w:jc w:val="both"/>
        <w:rPr>
          <w:sz w:val="28"/>
          <w:szCs w:val="28"/>
        </w:rPr>
      </w:pPr>
      <w:r w:rsidRPr="00C45BA8">
        <w:rPr>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0623DC" w:rsidRPr="00D747FF" w:rsidRDefault="000623DC" w:rsidP="000623DC">
      <w:pPr>
        <w:ind w:right="-5" w:firstLine="709"/>
        <w:jc w:val="both"/>
        <w:rPr>
          <w:sz w:val="28"/>
          <w:szCs w:val="28"/>
        </w:rPr>
      </w:pPr>
      <w:r w:rsidRPr="00D747FF">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0623DC" w:rsidRPr="00D747FF" w:rsidRDefault="000623DC" w:rsidP="000623DC">
      <w:pPr>
        <w:ind w:right="-5" w:firstLine="709"/>
        <w:jc w:val="both"/>
        <w:rPr>
          <w:sz w:val="28"/>
          <w:szCs w:val="28"/>
        </w:rPr>
      </w:pPr>
      <w:r w:rsidRPr="00D747FF">
        <w:rPr>
          <w:sz w:val="28"/>
          <w:szCs w:val="28"/>
        </w:rPr>
        <w:t>1.</w:t>
      </w:r>
      <w:r w:rsidR="00C7435A">
        <w:rPr>
          <w:sz w:val="28"/>
          <w:szCs w:val="28"/>
        </w:rPr>
        <w:t>10</w:t>
      </w:r>
      <w:r w:rsidRPr="00D747FF">
        <w:rPr>
          <w:sz w:val="28"/>
          <w:szCs w:val="28"/>
        </w:rPr>
        <w:t>.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0623DC" w:rsidRPr="00D747FF" w:rsidRDefault="000623DC" w:rsidP="000623DC">
      <w:pPr>
        <w:ind w:right="-5" w:firstLine="709"/>
        <w:jc w:val="both"/>
        <w:rPr>
          <w:sz w:val="28"/>
          <w:szCs w:val="28"/>
        </w:rPr>
      </w:pPr>
      <w:r w:rsidRPr="00D747FF">
        <w:rPr>
          <w:sz w:val="28"/>
          <w:szCs w:val="28"/>
        </w:rPr>
        <w:lastRenderedPageBreak/>
        <w:t>Информирование проводится на русском языке в форме: индивидуального и публичного информирования.</w:t>
      </w:r>
    </w:p>
    <w:p w:rsidR="000623DC" w:rsidRPr="00D747FF" w:rsidRDefault="000623DC" w:rsidP="000623DC">
      <w:pPr>
        <w:ind w:right="-5" w:firstLine="709"/>
        <w:jc w:val="both"/>
        <w:rPr>
          <w:sz w:val="28"/>
          <w:szCs w:val="28"/>
        </w:rPr>
      </w:pPr>
      <w:r w:rsidRPr="00D747FF">
        <w:rPr>
          <w:sz w:val="28"/>
          <w:szCs w:val="28"/>
        </w:rPr>
        <w:t>1.</w:t>
      </w:r>
      <w:r w:rsidR="00C7435A">
        <w:rPr>
          <w:sz w:val="28"/>
          <w:szCs w:val="28"/>
        </w:rPr>
        <w:t>10</w:t>
      </w:r>
      <w:r w:rsidRPr="00D747FF">
        <w:rPr>
          <w:sz w:val="28"/>
          <w:szCs w:val="28"/>
        </w:rPr>
        <w:t>.1.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623DC" w:rsidRPr="00D747FF" w:rsidRDefault="000623DC" w:rsidP="000623DC">
      <w:pPr>
        <w:ind w:right="-5" w:firstLine="709"/>
        <w:jc w:val="both"/>
        <w:rPr>
          <w:sz w:val="28"/>
          <w:szCs w:val="28"/>
        </w:rPr>
      </w:pPr>
      <w:r w:rsidRPr="00D747FF">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623DC" w:rsidRPr="00D747FF" w:rsidRDefault="000623DC" w:rsidP="000623DC">
      <w:pPr>
        <w:ind w:right="-5" w:firstLine="709"/>
        <w:jc w:val="both"/>
        <w:rPr>
          <w:sz w:val="28"/>
          <w:szCs w:val="28"/>
        </w:rPr>
      </w:pPr>
      <w:r w:rsidRPr="00D747FF">
        <w:rPr>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0623DC" w:rsidRPr="00D747FF" w:rsidRDefault="000623DC" w:rsidP="000623DC">
      <w:pPr>
        <w:ind w:right="-5" w:firstLine="709"/>
        <w:jc w:val="both"/>
        <w:rPr>
          <w:color w:val="000000"/>
          <w:sz w:val="28"/>
          <w:szCs w:val="28"/>
        </w:rPr>
      </w:pPr>
      <w:r w:rsidRPr="00D747FF">
        <w:rPr>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0623DC" w:rsidRPr="00D747FF" w:rsidRDefault="000623DC" w:rsidP="000623DC">
      <w:pPr>
        <w:ind w:right="-5" w:firstLine="709"/>
        <w:jc w:val="both"/>
        <w:rPr>
          <w:color w:val="000000"/>
          <w:sz w:val="28"/>
          <w:szCs w:val="28"/>
        </w:rPr>
      </w:pPr>
      <w:r w:rsidRPr="00D747FF">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623DC" w:rsidRPr="00D747FF" w:rsidRDefault="000623DC" w:rsidP="000623DC">
      <w:pPr>
        <w:tabs>
          <w:tab w:val="left" w:pos="0"/>
        </w:tabs>
        <w:ind w:right="-5" w:firstLine="709"/>
        <w:jc w:val="both"/>
        <w:rPr>
          <w:sz w:val="28"/>
          <w:szCs w:val="28"/>
        </w:rPr>
      </w:pPr>
      <w:r w:rsidRPr="00D747FF">
        <w:rPr>
          <w:sz w:val="28"/>
          <w:szCs w:val="28"/>
        </w:rPr>
        <w:t>1.</w:t>
      </w:r>
      <w:r w:rsidR="00C7435A">
        <w:rPr>
          <w:sz w:val="28"/>
          <w:szCs w:val="28"/>
        </w:rPr>
        <w:t>10</w:t>
      </w:r>
      <w:r w:rsidRPr="00D747FF">
        <w:rPr>
          <w:sz w:val="28"/>
          <w:szCs w:val="28"/>
        </w:rPr>
        <w:t>.2.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0623DC" w:rsidRPr="00D747FF" w:rsidRDefault="000623DC" w:rsidP="000623DC">
      <w:pPr>
        <w:ind w:right="-5" w:firstLine="709"/>
        <w:jc w:val="both"/>
        <w:rPr>
          <w:color w:val="FF0000"/>
          <w:sz w:val="28"/>
          <w:szCs w:val="28"/>
        </w:rPr>
      </w:pPr>
      <w:r w:rsidRPr="00D747FF">
        <w:rPr>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r w:rsidRPr="00D747FF">
        <w:rPr>
          <w:color w:val="FF0000"/>
          <w:sz w:val="28"/>
          <w:szCs w:val="28"/>
        </w:rPr>
        <w:t>.</w:t>
      </w:r>
    </w:p>
    <w:p w:rsidR="000623DC" w:rsidRPr="00D747FF" w:rsidRDefault="000623DC" w:rsidP="000623DC">
      <w:pPr>
        <w:ind w:right="-5" w:firstLine="709"/>
        <w:jc w:val="both"/>
        <w:rPr>
          <w:color w:val="FF0000"/>
          <w:sz w:val="28"/>
          <w:szCs w:val="28"/>
        </w:rPr>
      </w:pPr>
      <w:r w:rsidRPr="00D747FF">
        <w:rPr>
          <w:sz w:val="28"/>
          <w:szCs w:val="28"/>
        </w:rPr>
        <w:t>1.</w:t>
      </w:r>
      <w:r w:rsidR="00C7435A">
        <w:rPr>
          <w:sz w:val="28"/>
          <w:szCs w:val="28"/>
        </w:rPr>
        <w:t>10</w:t>
      </w:r>
      <w:r w:rsidRPr="00D747FF">
        <w:rPr>
          <w:sz w:val="28"/>
          <w:szCs w:val="28"/>
        </w:rPr>
        <w:t>.3.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r w:rsidRPr="00D747FF">
        <w:rPr>
          <w:color w:val="FF0000"/>
          <w:sz w:val="28"/>
          <w:szCs w:val="28"/>
        </w:rPr>
        <w:t>.</w:t>
      </w:r>
    </w:p>
    <w:p w:rsidR="000623DC" w:rsidRPr="00D747FF" w:rsidRDefault="000623DC" w:rsidP="000623DC">
      <w:pPr>
        <w:tabs>
          <w:tab w:val="left" w:pos="0"/>
        </w:tabs>
        <w:ind w:right="-5" w:firstLine="709"/>
        <w:jc w:val="both"/>
        <w:rPr>
          <w:sz w:val="28"/>
          <w:szCs w:val="28"/>
        </w:rPr>
      </w:pPr>
      <w:r w:rsidRPr="00D747FF">
        <w:rPr>
          <w:sz w:val="28"/>
          <w:szCs w:val="28"/>
        </w:rPr>
        <w:t>1.</w:t>
      </w:r>
      <w:r w:rsidR="00C7435A">
        <w:rPr>
          <w:sz w:val="28"/>
          <w:szCs w:val="28"/>
        </w:rPr>
        <w:t>10</w:t>
      </w:r>
      <w:r w:rsidRPr="00D747FF">
        <w:rPr>
          <w:sz w:val="28"/>
          <w:szCs w:val="28"/>
        </w:rPr>
        <w:t>.4.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0623DC" w:rsidRPr="00D747FF" w:rsidRDefault="000623DC" w:rsidP="000623DC">
      <w:pPr>
        <w:widowControl w:val="0"/>
        <w:ind w:right="-5" w:firstLine="709"/>
        <w:jc w:val="both"/>
        <w:rPr>
          <w:sz w:val="28"/>
          <w:szCs w:val="28"/>
        </w:rPr>
      </w:pPr>
      <w:r w:rsidRPr="00D747FF">
        <w:rPr>
          <w:sz w:val="28"/>
          <w:szCs w:val="28"/>
        </w:rPr>
        <w:t>в средствах массовой информации;</w:t>
      </w:r>
    </w:p>
    <w:p w:rsidR="000623DC" w:rsidRPr="00D747FF" w:rsidRDefault="000623DC" w:rsidP="000623DC">
      <w:pPr>
        <w:widowControl w:val="0"/>
        <w:ind w:right="-5" w:firstLine="709"/>
        <w:jc w:val="both"/>
        <w:rPr>
          <w:sz w:val="28"/>
          <w:szCs w:val="28"/>
        </w:rPr>
      </w:pPr>
      <w:r w:rsidRPr="00D747FF">
        <w:rPr>
          <w:sz w:val="28"/>
          <w:szCs w:val="28"/>
        </w:rPr>
        <w:t>на официальном сайте в сети Интернет;</w:t>
      </w:r>
    </w:p>
    <w:p w:rsidR="000623DC" w:rsidRPr="00D747FF" w:rsidRDefault="000623DC" w:rsidP="000623DC">
      <w:pPr>
        <w:widowControl w:val="0"/>
        <w:ind w:right="-5" w:firstLine="709"/>
        <w:jc w:val="both"/>
        <w:rPr>
          <w:sz w:val="28"/>
          <w:szCs w:val="28"/>
        </w:rPr>
      </w:pPr>
      <w:r w:rsidRPr="00D747FF">
        <w:rPr>
          <w:sz w:val="28"/>
          <w:szCs w:val="28"/>
        </w:rPr>
        <w:t>на Региональном портале;</w:t>
      </w:r>
    </w:p>
    <w:p w:rsidR="000623DC" w:rsidRPr="00D747FF" w:rsidRDefault="000623DC" w:rsidP="000623DC">
      <w:pPr>
        <w:pStyle w:val="ConsNormal"/>
        <w:tabs>
          <w:tab w:val="num" w:pos="0"/>
        </w:tabs>
        <w:ind w:firstLine="709"/>
        <w:jc w:val="both"/>
        <w:rPr>
          <w:rFonts w:ascii="Times New Roman" w:hAnsi="Times New Roman" w:cs="Times New Roman"/>
          <w:sz w:val="28"/>
          <w:szCs w:val="28"/>
        </w:rPr>
      </w:pPr>
      <w:r w:rsidRPr="00D747FF">
        <w:rPr>
          <w:rFonts w:ascii="Times New Roman" w:hAnsi="Times New Roman" w:cs="Times New Roman"/>
          <w:sz w:val="28"/>
          <w:szCs w:val="28"/>
        </w:rPr>
        <w:t>на информационных стендах Уполномоченного органа, МФЦ.</w:t>
      </w:r>
    </w:p>
    <w:p w:rsidR="000623DC" w:rsidRPr="00D747FF" w:rsidRDefault="0057141E" w:rsidP="0057141E">
      <w:pPr>
        <w:pStyle w:val="ConsPlusNormal"/>
        <w:widowControl/>
        <w:ind w:firstLine="709"/>
        <w:jc w:val="both"/>
        <w:rPr>
          <w:rFonts w:ascii="Times New Roman" w:hAnsi="Times New Roman" w:cs="Times New Roman"/>
          <w:sz w:val="28"/>
          <w:szCs w:val="28"/>
        </w:rPr>
      </w:pPr>
      <w:r w:rsidRPr="0057141E">
        <w:rPr>
          <w:rFonts w:ascii="Times New Roman" w:hAnsi="Times New Roman" w:cs="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57141E" w:rsidRDefault="0057141E" w:rsidP="000623DC">
      <w:pPr>
        <w:jc w:val="center"/>
        <w:rPr>
          <w:sz w:val="28"/>
          <w:szCs w:val="28"/>
        </w:rPr>
      </w:pPr>
    </w:p>
    <w:p w:rsidR="0057141E" w:rsidRDefault="0057141E" w:rsidP="0057141E">
      <w:pPr>
        <w:keepNext/>
        <w:spacing w:after="60"/>
        <w:ind w:firstLine="709"/>
        <w:jc w:val="center"/>
        <w:outlineLvl w:val="3"/>
        <w:rPr>
          <w:b/>
          <w:bCs/>
          <w:sz w:val="28"/>
          <w:szCs w:val="28"/>
        </w:rPr>
      </w:pPr>
      <w:r w:rsidRPr="003A6931">
        <w:rPr>
          <w:b/>
          <w:bCs/>
          <w:sz w:val="28"/>
          <w:szCs w:val="28"/>
          <w:lang w:val="en-US"/>
        </w:rPr>
        <w:t>II</w:t>
      </w:r>
      <w:r w:rsidRPr="003A6931">
        <w:rPr>
          <w:b/>
          <w:bCs/>
          <w:sz w:val="28"/>
          <w:szCs w:val="28"/>
        </w:rPr>
        <w:t>. СТАНДАРТ ПРЕДОСТАВЛЕНИЯ МУНИЦИПАЛЬНОЙ УСЛУГИ</w:t>
      </w:r>
    </w:p>
    <w:p w:rsidR="003A6931" w:rsidRPr="003A6931" w:rsidRDefault="003A6931" w:rsidP="003A6931">
      <w:pPr>
        <w:keepNext/>
        <w:spacing w:after="60"/>
        <w:ind w:firstLine="709"/>
        <w:jc w:val="both"/>
        <w:outlineLvl w:val="3"/>
        <w:rPr>
          <w:bCs/>
          <w:sz w:val="28"/>
          <w:szCs w:val="28"/>
        </w:rPr>
      </w:pPr>
    </w:p>
    <w:p w:rsidR="00E17E93" w:rsidRPr="00E17E93" w:rsidRDefault="00E17E93" w:rsidP="006D5668">
      <w:pPr>
        <w:ind w:firstLine="709"/>
        <w:jc w:val="center"/>
        <w:rPr>
          <w:b/>
          <w:bCs/>
          <w:i/>
          <w:iCs/>
          <w:sz w:val="28"/>
          <w:szCs w:val="28"/>
        </w:rPr>
      </w:pPr>
      <w:r w:rsidRPr="00E17E93">
        <w:rPr>
          <w:b/>
          <w:bCs/>
          <w:i/>
          <w:iCs/>
          <w:sz w:val="28"/>
          <w:szCs w:val="28"/>
        </w:rPr>
        <w:t>2.1. Наименование муниципальной услуги:</w:t>
      </w:r>
    </w:p>
    <w:p w:rsidR="00E17E93" w:rsidRPr="00E17E93" w:rsidRDefault="00E17E93" w:rsidP="00E17E93">
      <w:pPr>
        <w:ind w:firstLine="709"/>
        <w:jc w:val="both"/>
        <w:rPr>
          <w:sz w:val="28"/>
          <w:szCs w:val="28"/>
        </w:rPr>
      </w:pPr>
      <w:r w:rsidRPr="00E17E93">
        <w:rPr>
          <w:sz w:val="28"/>
          <w:szCs w:val="28"/>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6D5668" w:rsidRDefault="006D5668" w:rsidP="006D5668">
      <w:pPr>
        <w:ind w:firstLine="709"/>
        <w:jc w:val="center"/>
        <w:rPr>
          <w:b/>
          <w:bCs/>
          <w:i/>
          <w:iCs/>
          <w:sz w:val="28"/>
          <w:szCs w:val="28"/>
        </w:rPr>
      </w:pPr>
    </w:p>
    <w:p w:rsidR="00E17E93" w:rsidRPr="00E17E93" w:rsidRDefault="00E17E93" w:rsidP="006D5668">
      <w:pPr>
        <w:ind w:firstLine="709"/>
        <w:jc w:val="center"/>
        <w:rPr>
          <w:b/>
          <w:bCs/>
          <w:i/>
          <w:iCs/>
          <w:sz w:val="28"/>
          <w:szCs w:val="28"/>
        </w:rPr>
      </w:pPr>
      <w:r w:rsidRPr="00E17E93">
        <w:rPr>
          <w:b/>
          <w:bCs/>
          <w:i/>
          <w:iCs/>
          <w:sz w:val="28"/>
          <w:szCs w:val="28"/>
        </w:rPr>
        <w:t>2.2. Наименование органа, предоставляющего муниципальную услугу:</w:t>
      </w:r>
    </w:p>
    <w:p w:rsidR="00E17E93" w:rsidRPr="00E17E93" w:rsidRDefault="00E17E93" w:rsidP="00E17E93">
      <w:pPr>
        <w:ind w:firstLine="709"/>
        <w:jc w:val="both"/>
        <w:rPr>
          <w:sz w:val="28"/>
          <w:szCs w:val="28"/>
        </w:rPr>
      </w:pPr>
      <w:r w:rsidRPr="00E17E93">
        <w:rPr>
          <w:sz w:val="28"/>
          <w:szCs w:val="28"/>
        </w:rPr>
        <w:t xml:space="preserve">2.2.1.Муниципальная услуга предоставляется администрацией </w:t>
      </w:r>
      <w:r w:rsidR="004A5AD8">
        <w:rPr>
          <w:sz w:val="28"/>
          <w:szCs w:val="28"/>
        </w:rPr>
        <w:t>Шол</w:t>
      </w:r>
      <w:r w:rsidRPr="00E17E93">
        <w:rPr>
          <w:sz w:val="28"/>
          <w:szCs w:val="28"/>
        </w:rPr>
        <w:t>ьского сельского поселения, взаимодействуя с Федеральной службой кадастра и картографии по Вологодской области, в полном объеме;</w:t>
      </w:r>
    </w:p>
    <w:p w:rsidR="00E17E93" w:rsidRPr="00E17E93" w:rsidRDefault="00E17E93" w:rsidP="00E17E93">
      <w:pPr>
        <w:ind w:firstLine="709"/>
        <w:jc w:val="both"/>
        <w:rPr>
          <w:sz w:val="28"/>
          <w:szCs w:val="28"/>
        </w:rPr>
      </w:pPr>
      <w:r w:rsidRPr="00E17E93">
        <w:rPr>
          <w:sz w:val="28"/>
          <w:szCs w:val="28"/>
        </w:rPr>
        <w:t>МФЦ по месту жительства заявителя – в части приема заявления и (или) выдачи документов на предоставление муниципальной услуги (при условии заключения соглашений о взаимодействии с МФЦ).</w:t>
      </w:r>
    </w:p>
    <w:p w:rsidR="00E17E93" w:rsidRPr="00E17E93" w:rsidRDefault="00E17E93" w:rsidP="00E17E93">
      <w:pPr>
        <w:ind w:firstLine="709"/>
        <w:jc w:val="both"/>
        <w:rPr>
          <w:sz w:val="28"/>
          <w:szCs w:val="28"/>
        </w:rPr>
      </w:pPr>
      <w:r w:rsidRPr="00E17E93">
        <w:rPr>
          <w:sz w:val="28"/>
          <w:szCs w:val="28"/>
        </w:rPr>
        <w:t>2.2.2. Должностные лица, ответственные за предоставление муниципальной услуги, определяются постановлением администрации поселения, которое размещается на официальном сайте Уполномоченного органа в информационно-телекоммуникационной сети «Интернет», на информационном стенде  в Уполномоченном органе, МФЦ.</w:t>
      </w:r>
    </w:p>
    <w:p w:rsidR="00E17E93" w:rsidRPr="00E17E93" w:rsidRDefault="00E17E93" w:rsidP="00E17E93">
      <w:pPr>
        <w:ind w:firstLine="709"/>
        <w:jc w:val="both"/>
        <w:rPr>
          <w:sz w:val="28"/>
          <w:szCs w:val="28"/>
        </w:rPr>
      </w:pPr>
      <w:r w:rsidRPr="00E17E93">
        <w:rPr>
          <w:sz w:val="28"/>
          <w:szCs w:val="28"/>
        </w:rPr>
        <w:t>2.2.3.Не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E17E93" w:rsidRPr="00E17E93" w:rsidRDefault="00E17E93" w:rsidP="00E17E93">
      <w:pPr>
        <w:ind w:firstLine="709"/>
        <w:jc w:val="both"/>
        <w:rPr>
          <w:sz w:val="28"/>
          <w:szCs w:val="28"/>
        </w:rPr>
      </w:pPr>
    </w:p>
    <w:p w:rsidR="00E17E93" w:rsidRPr="00E17E93" w:rsidRDefault="00E17E93" w:rsidP="006D5668">
      <w:pPr>
        <w:ind w:firstLine="709"/>
        <w:jc w:val="center"/>
        <w:rPr>
          <w:b/>
          <w:bCs/>
          <w:i/>
          <w:iCs/>
          <w:sz w:val="28"/>
          <w:szCs w:val="28"/>
        </w:rPr>
      </w:pPr>
      <w:r w:rsidRPr="00E17E93">
        <w:rPr>
          <w:b/>
          <w:bCs/>
          <w:i/>
          <w:iCs/>
          <w:sz w:val="28"/>
          <w:szCs w:val="28"/>
        </w:rPr>
        <w:t>2.3. Результат предоставления муниципальной услуги:</w:t>
      </w:r>
    </w:p>
    <w:p w:rsidR="00E17E93" w:rsidRPr="00E17E93" w:rsidRDefault="00E17E93" w:rsidP="00E17E93">
      <w:pPr>
        <w:ind w:firstLine="709"/>
        <w:jc w:val="both"/>
        <w:rPr>
          <w:b/>
          <w:i/>
          <w:iCs/>
          <w:sz w:val="28"/>
          <w:szCs w:val="28"/>
        </w:rPr>
      </w:pPr>
      <w:r w:rsidRPr="00E17E93">
        <w:rPr>
          <w:sz w:val="28"/>
          <w:szCs w:val="28"/>
        </w:rPr>
        <w:t>2.3.1.Результатом предоставления подуслуги по предоставлению земельных участков являются решение Уполномоченного органа:</w:t>
      </w:r>
    </w:p>
    <w:p w:rsidR="00E17E93" w:rsidRPr="00E17E93" w:rsidRDefault="00E17E93" w:rsidP="00E17E93">
      <w:pPr>
        <w:ind w:firstLine="709"/>
        <w:jc w:val="both"/>
        <w:rPr>
          <w:b/>
          <w:i/>
          <w:iCs/>
          <w:sz w:val="28"/>
          <w:szCs w:val="28"/>
        </w:rPr>
      </w:pPr>
      <w:r w:rsidRPr="00E17E93">
        <w:rPr>
          <w:sz w:val="28"/>
          <w:szCs w:val="28"/>
        </w:rPr>
        <w:t>1) об опубликовании извещения о предоставления земельного участка и уведомление заявителя об этом;</w:t>
      </w:r>
    </w:p>
    <w:p w:rsidR="00E17E93" w:rsidRPr="00E17E93" w:rsidRDefault="00E17E93" w:rsidP="00E17E93">
      <w:pPr>
        <w:ind w:firstLine="709"/>
        <w:jc w:val="both"/>
        <w:rPr>
          <w:b/>
          <w:sz w:val="28"/>
          <w:szCs w:val="28"/>
        </w:rPr>
      </w:pPr>
      <w:r w:rsidRPr="00E17E93">
        <w:rPr>
          <w:sz w:val="28"/>
          <w:szCs w:val="28"/>
        </w:rPr>
        <w:t>2) об отказе в предоставлении земельного участка, с указанием оснований для отказа</w:t>
      </w:r>
      <w:r w:rsidRPr="00E17E93">
        <w:rPr>
          <w:b/>
          <w:sz w:val="28"/>
          <w:szCs w:val="28"/>
        </w:rPr>
        <w:t>.</w:t>
      </w:r>
    </w:p>
    <w:p w:rsidR="00E17E93" w:rsidRPr="00E17E93" w:rsidRDefault="00E17E93" w:rsidP="00E17E93">
      <w:pPr>
        <w:ind w:firstLine="709"/>
        <w:jc w:val="both"/>
        <w:rPr>
          <w:bCs/>
          <w:sz w:val="28"/>
          <w:szCs w:val="28"/>
        </w:rPr>
      </w:pPr>
      <w:r w:rsidRPr="00E17E93">
        <w:rPr>
          <w:bCs/>
          <w:sz w:val="28"/>
          <w:szCs w:val="28"/>
        </w:rPr>
        <w:t>2.3.2.Результатом предоставления подуслуги по предварительному согласованию предоставления земельных участков являются решение Уполномоченного органа:</w:t>
      </w:r>
    </w:p>
    <w:p w:rsidR="00E17E93" w:rsidRPr="00E17E93" w:rsidRDefault="00E17E93" w:rsidP="00E17E93">
      <w:pPr>
        <w:ind w:firstLine="709"/>
        <w:jc w:val="both"/>
        <w:rPr>
          <w:bCs/>
          <w:sz w:val="28"/>
          <w:szCs w:val="28"/>
        </w:rPr>
      </w:pPr>
      <w:r w:rsidRPr="00E17E93">
        <w:rPr>
          <w:bCs/>
          <w:sz w:val="28"/>
          <w:szCs w:val="28"/>
        </w:rPr>
        <w:t>1) об опубликовании извещения о предварительном согласовании предоставления земельного участка и уведомление заявителя об этом (в письменном виде);</w:t>
      </w:r>
    </w:p>
    <w:p w:rsidR="00E17E93" w:rsidRPr="00E17E93" w:rsidRDefault="00E17E93" w:rsidP="00E17E93">
      <w:pPr>
        <w:ind w:firstLine="709"/>
        <w:jc w:val="both"/>
        <w:rPr>
          <w:bCs/>
          <w:sz w:val="28"/>
          <w:szCs w:val="28"/>
        </w:rPr>
      </w:pPr>
      <w:r w:rsidRPr="00E17E93">
        <w:rPr>
          <w:bCs/>
          <w:sz w:val="28"/>
          <w:szCs w:val="28"/>
        </w:rPr>
        <w:t>3) об отказе в предварительном согласовании предоставления земельного участка, с указанием оснований для отказа.</w:t>
      </w:r>
    </w:p>
    <w:p w:rsidR="00E17E93" w:rsidRPr="00E17E93" w:rsidRDefault="00E17E93" w:rsidP="00E17E93">
      <w:pPr>
        <w:ind w:firstLine="709"/>
        <w:jc w:val="both"/>
        <w:rPr>
          <w:b/>
          <w:bCs/>
          <w:sz w:val="28"/>
          <w:szCs w:val="28"/>
        </w:rPr>
      </w:pPr>
    </w:p>
    <w:p w:rsidR="00E17E93" w:rsidRPr="00E17E93" w:rsidRDefault="00E17E93" w:rsidP="006D5668">
      <w:pPr>
        <w:ind w:firstLine="709"/>
        <w:jc w:val="center"/>
        <w:rPr>
          <w:b/>
          <w:bCs/>
          <w:i/>
          <w:iCs/>
          <w:sz w:val="28"/>
          <w:szCs w:val="28"/>
        </w:rPr>
      </w:pPr>
      <w:r w:rsidRPr="00E17E93">
        <w:rPr>
          <w:b/>
          <w:bCs/>
          <w:i/>
          <w:iCs/>
          <w:sz w:val="28"/>
          <w:szCs w:val="28"/>
        </w:rPr>
        <w:t>2.4. Срок предоставления муниципальной услуги:</w:t>
      </w:r>
    </w:p>
    <w:p w:rsidR="00E17E93" w:rsidRPr="00E17E93" w:rsidRDefault="00E17E93" w:rsidP="00E17E93">
      <w:pPr>
        <w:ind w:firstLine="709"/>
        <w:jc w:val="both"/>
        <w:rPr>
          <w:b/>
          <w:bCs/>
          <w:i/>
          <w:iCs/>
          <w:sz w:val="28"/>
          <w:szCs w:val="28"/>
        </w:rPr>
      </w:pPr>
      <w:r w:rsidRPr="00E17E93">
        <w:rPr>
          <w:sz w:val="28"/>
          <w:szCs w:val="28"/>
        </w:rPr>
        <w:t>2.4.1.Срок предоставления муниципальной услуги составляет 30 календарных дней со дня поступления заявления в Уполномоченный орган.</w:t>
      </w:r>
    </w:p>
    <w:p w:rsidR="00E17E93" w:rsidRPr="00E17E93" w:rsidRDefault="00E17E93" w:rsidP="00E17E93">
      <w:pPr>
        <w:ind w:firstLine="709"/>
        <w:jc w:val="both"/>
        <w:rPr>
          <w:b/>
          <w:bCs/>
          <w:i/>
          <w:iCs/>
          <w:sz w:val="28"/>
          <w:szCs w:val="28"/>
        </w:rPr>
      </w:pPr>
    </w:p>
    <w:p w:rsidR="00E17E93" w:rsidRPr="00E17E93" w:rsidRDefault="00E17E93" w:rsidP="006D5668">
      <w:pPr>
        <w:ind w:firstLine="709"/>
        <w:jc w:val="center"/>
        <w:rPr>
          <w:b/>
          <w:bCs/>
          <w:i/>
          <w:iCs/>
          <w:sz w:val="28"/>
          <w:szCs w:val="28"/>
        </w:rPr>
      </w:pPr>
      <w:r w:rsidRPr="00E17E93">
        <w:rPr>
          <w:b/>
          <w:bCs/>
          <w:i/>
          <w:iCs/>
          <w:sz w:val="28"/>
          <w:szCs w:val="28"/>
        </w:rPr>
        <w:lastRenderedPageBreak/>
        <w:t>2.5. Правовые основания для предоставления муниципальной услуги:</w:t>
      </w:r>
    </w:p>
    <w:p w:rsidR="00E17E93" w:rsidRPr="00E17E93" w:rsidRDefault="00E17E93" w:rsidP="00E17E93">
      <w:pPr>
        <w:ind w:firstLine="709"/>
        <w:jc w:val="both"/>
        <w:rPr>
          <w:sz w:val="28"/>
          <w:szCs w:val="28"/>
        </w:rPr>
      </w:pPr>
      <w:r w:rsidRPr="00E17E93">
        <w:rPr>
          <w:sz w:val="28"/>
          <w:szCs w:val="28"/>
        </w:rPr>
        <w:t xml:space="preserve">2.5.1. Предоставление муниципальной услуги осуществляется в соответствии с: </w:t>
      </w:r>
    </w:p>
    <w:p w:rsidR="00E17E93" w:rsidRPr="00E17E93" w:rsidRDefault="00E17E93" w:rsidP="00E17E93">
      <w:pPr>
        <w:ind w:firstLine="709"/>
        <w:jc w:val="both"/>
        <w:rPr>
          <w:sz w:val="28"/>
          <w:szCs w:val="28"/>
        </w:rPr>
      </w:pPr>
      <w:r w:rsidRPr="00E17E93">
        <w:rPr>
          <w:sz w:val="28"/>
          <w:szCs w:val="28"/>
        </w:rPr>
        <w:t>- Конституцией Российской Федерации, принятой всенародным голосованием 12 декабря 1993 года;</w:t>
      </w:r>
    </w:p>
    <w:p w:rsidR="00E17E93" w:rsidRPr="00E17E93" w:rsidRDefault="00E17E93" w:rsidP="00E17E93">
      <w:pPr>
        <w:ind w:firstLine="709"/>
        <w:jc w:val="both"/>
        <w:rPr>
          <w:sz w:val="28"/>
          <w:szCs w:val="28"/>
        </w:rPr>
      </w:pPr>
      <w:r w:rsidRPr="00E17E93">
        <w:rPr>
          <w:sz w:val="28"/>
          <w:szCs w:val="28"/>
        </w:rPr>
        <w:t>- Земельным кодексом Российской Федерации от 25 октября 2001 года № 136-ФЗ;</w:t>
      </w:r>
    </w:p>
    <w:p w:rsidR="00E17E93" w:rsidRPr="00E17E93" w:rsidRDefault="00E17E93" w:rsidP="00E17E93">
      <w:pPr>
        <w:ind w:firstLine="709"/>
        <w:jc w:val="both"/>
        <w:rPr>
          <w:sz w:val="28"/>
          <w:szCs w:val="28"/>
        </w:rPr>
      </w:pPr>
      <w:r w:rsidRPr="00E17E93">
        <w:rPr>
          <w:sz w:val="28"/>
          <w:szCs w:val="28"/>
        </w:rPr>
        <w:t xml:space="preserve">- Градостроительным кодексом Российской Федерации от 29 декабря 2004 года № 190-ФЗ; </w:t>
      </w:r>
    </w:p>
    <w:p w:rsidR="00E17E93" w:rsidRPr="00E17E93" w:rsidRDefault="00E17E93" w:rsidP="00E17E93">
      <w:pPr>
        <w:ind w:firstLine="709"/>
        <w:jc w:val="both"/>
        <w:rPr>
          <w:sz w:val="28"/>
          <w:szCs w:val="28"/>
        </w:rPr>
      </w:pPr>
      <w:r w:rsidRPr="00E17E93">
        <w:rPr>
          <w:sz w:val="28"/>
          <w:szCs w:val="28"/>
        </w:rPr>
        <w:t>- Федеральным законом от 25 октября 2001 года № 137-ФЗ «О введении в действие Земельного кодекса Российской Федерации»;</w:t>
      </w:r>
    </w:p>
    <w:p w:rsidR="00E17E93" w:rsidRPr="00E17E93" w:rsidRDefault="00E17E93" w:rsidP="00E17E93">
      <w:pPr>
        <w:ind w:firstLine="709"/>
        <w:jc w:val="both"/>
        <w:rPr>
          <w:sz w:val="28"/>
          <w:szCs w:val="28"/>
        </w:rPr>
      </w:pPr>
      <w:r w:rsidRPr="00E17E93">
        <w:rPr>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E17E93" w:rsidRPr="00E17E93" w:rsidRDefault="00E17E93" w:rsidP="00E17E93">
      <w:pPr>
        <w:ind w:firstLine="709"/>
        <w:jc w:val="both"/>
        <w:rPr>
          <w:sz w:val="28"/>
          <w:szCs w:val="28"/>
        </w:rPr>
      </w:pPr>
      <w:r w:rsidRPr="00E17E93">
        <w:rPr>
          <w:sz w:val="28"/>
          <w:szCs w:val="28"/>
        </w:rPr>
        <w:t>- Федеральным законом от 29 декабря 2004 года № 191-ФЗ «О введении в действие Градостроительного кодекса Российской Федерации»;</w:t>
      </w:r>
    </w:p>
    <w:p w:rsidR="00E17E93" w:rsidRPr="00E17E93" w:rsidRDefault="00E17E93" w:rsidP="00E17E93">
      <w:pPr>
        <w:ind w:firstLine="709"/>
        <w:jc w:val="both"/>
        <w:rPr>
          <w:sz w:val="28"/>
          <w:szCs w:val="28"/>
        </w:rPr>
      </w:pPr>
      <w:r w:rsidRPr="00E17E93">
        <w:rPr>
          <w:sz w:val="28"/>
          <w:szCs w:val="28"/>
        </w:rPr>
        <w:t>- Федеральным законом от 27 июля 2006 года № 152-ФЗ «О персональных данных»;</w:t>
      </w:r>
    </w:p>
    <w:p w:rsidR="00E17E93" w:rsidRPr="00E17E93" w:rsidRDefault="00E17E93" w:rsidP="00E17E93">
      <w:pPr>
        <w:ind w:firstLine="709"/>
        <w:jc w:val="both"/>
        <w:rPr>
          <w:sz w:val="28"/>
          <w:szCs w:val="28"/>
        </w:rPr>
      </w:pPr>
      <w:r w:rsidRPr="00E17E93">
        <w:rPr>
          <w:sz w:val="28"/>
          <w:szCs w:val="28"/>
        </w:rPr>
        <w:t xml:space="preserve">- Федеральным законом от 24 июля 2007 года № 221-ФЗ «О </w:t>
      </w:r>
      <w:r w:rsidR="00EA7D37">
        <w:rPr>
          <w:sz w:val="28"/>
          <w:szCs w:val="28"/>
        </w:rPr>
        <w:t>кадастровой деятельности</w:t>
      </w:r>
      <w:r w:rsidRPr="00E17E93">
        <w:rPr>
          <w:sz w:val="28"/>
          <w:szCs w:val="28"/>
        </w:rPr>
        <w:t>»;</w:t>
      </w:r>
    </w:p>
    <w:p w:rsidR="00E17E93" w:rsidRPr="00E17E93" w:rsidRDefault="00E17E93" w:rsidP="00E17E93">
      <w:pPr>
        <w:ind w:firstLine="709"/>
        <w:jc w:val="both"/>
        <w:rPr>
          <w:sz w:val="28"/>
          <w:szCs w:val="28"/>
        </w:rPr>
      </w:pPr>
      <w:r w:rsidRPr="00E17E93">
        <w:rPr>
          <w:sz w:val="28"/>
          <w:szCs w:val="28"/>
        </w:rPr>
        <w:t xml:space="preserve">-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E17E93" w:rsidRPr="00E17E93" w:rsidRDefault="00E17E93" w:rsidP="00E17E93">
      <w:pPr>
        <w:ind w:firstLine="709"/>
        <w:jc w:val="both"/>
        <w:rPr>
          <w:sz w:val="28"/>
          <w:szCs w:val="28"/>
        </w:rPr>
      </w:pPr>
      <w:r w:rsidRPr="00E17E93">
        <w:rPr>
          <w:sz w:val="28"/>
          <w:szCs w:val="28"/>
        </w:rPr>
        <w:t>- Федеральным законом от 27 июля 2010 года № 210-ФЗ «Об организации предоставления государственных и муниципальных услуг»;</w:t>
      </w:r>
    </w:p>
    <w:p w:rsidR="009331BA" w:rsidRDefault="00E17E93" w:rsidP="00E17E93">
      <w:pPr>
        <w:ind w:firstLine="709"/>
        <w:jc w:val="both"/>
        <w:rPr>
          <w:sz w:val="28"/>
          <w:szCs w:val="28"/>
        </w:rPr>
      </w:pPr>
      <w:r w:rsidRPr="00E17E93">
        <w:rPr>
          <w:sz w:val="28"/>
          <w:szCs w:val="28"/>
        </w:rPr>
        <w:t xml:space="preserve">- </w:t>
      </w:r>
      <w:r w:rsidR="009331BA">
        <w:rPr>
          <w:sz w:val="28"/>
          <w:szCs w:val="28"/>
        </w:rPr>
        <w:t xml:space="preserve">постановлением Правительства Российской Федерации от </w:t>
      </w:r>
      <w:r w:rsidR="009331BA" w:rsidRPr="009331BA">
        <w:rPr>
          <w:sz w:val="28"/>
          <w:szCs w:val="28"/>
        </w:rPr>
        <w:t>30.04.2014 № 403 «Об исчерпывающем перечне процедур в сфере жилищного строительства»;</w:t>
      </w:r>
    </w:p>
    <w:p w:rsidR="00E17E93" w:rsidRPr="00E17E93" w:rsidRDefault="009331BA" w:rsidP="00E17E93">
      <w:pPr>
        <w:ind w:firstLine="709"/>
        <w:jc w:val="both"/>
        <w:rPr>
          <w:sz w:val="28"/>
          <w:szCs w:val="28"/>
        </w:rPr>
      </w:pPr>
      <w:r>
        <w:rPr>
          <w:sz w:val="28"/>
          <w:szCs w:val="28"/>
        </w:rPr>
        <w:t xml:space="preserve">- </w:t>
      </w:r>
      <w:r w:rsidR="00E17E93" w:rsidRPr="00E17E93">
        <w:rPr>
          <w:sz w:val="28"/>
          <w:szCs w:val="28"/>
        </w:rPr>
        <w:t>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 762);</w:t>
      </w:r>
    </w:p>
    <w:p w:rsidR="00E17E93" w:rsidRPr="00E17E93" w:rsidRDefault="00E17E93" w:rsidP="00E17E93">
      <w:pPr>
        <w:ind w:firstLine="709"/>
        <w:jc w:val="both"/>
        <w:rPr>
          <w:sz w:val="28"/>
          <w:szCs w:val="28"/>
        </w:rPr>
      </w:pPr>
      <w:r w:rsidRPr="00E17E93">
        <w:rPr>
          <w:sz w:val="28"/>
          <w:szCs w:val="28"/>
        </w:rPr>
        <w:t xml:space="preserve"> - 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E17E93" w:rsidRPr="00E17E93" w:rsidRDefault="00E17E93" w:rsidP="00E17E93">
      <w:pPr>
        <w:ind w:firstLine="709"/>
        <w:jc w:val="both"/>
        <w:rPr>
          <w:sz w:val="28"/>
          <w:szCs w:val="28"/>
        </w:rPr>
      </w:pPr>
      <w:r w:rsidRPr="00E17E93">
        <w:rPr>
          <w:sz w:val="28"/>
          <w:szCs w:val="28"/>
        </w:rPr>
        <w:t xml:space="preserve">- Приказом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w:t>
      </w:r>
      <w:r w:rsidRPr="00E17E93">
        <w:rPr>
          <w:sz w:val="28"/>
          <w:szCs w:val="28"/>
        </w:rPr>
        <w:lastRenderedPageBreak/>
        <w:t>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17E93" w:rsidRPr="00E17E93" w:rsidRDefault="00E17E93" w:rsidP="00E17E93">
      <w:pPr>
        <w:ind w:firstLine="709"/>
        <w:jc w:val="both"/>
        <w:rPr>
          <w:sz w:val="28"/>
          <w:szCs w:val="28"/>
        </w:rPr>
      </w:pPr>
    </w:p>
    <w:p w:rsidR="00E17E93" w:rsidRPr="00E17E93" w:rsidRDefault="00E17E93" w:rsidP="00E17E93">
      <w:pPr>
        <w:ind w:firstLine="709"/>
        <w:jc w:val="both"/>
        <w:rPr>
          <w:sz w:val="28"/>
          <w:szCs w:val="28"/>
        </w:rPr>
      </w:pPr>
    </w:p>
    <w:p w:rsidR="00E17E93" w:rsidRDefault="00E17E93" w:rsidP="00E17E93">
      <w:pPr>
        <w:ind w:firstLine="709"/>
        <w:jc w:val="both"/>
        <w:rPr>
          <w:b/>
          <w:i/>
          <w:sz w:val="28"/>
          <w:szCs w:val="28"/>
        </w:rPr>
      </w:pPr>
      <w:r w:rsidRPr="00E17E93">
        <w:rPr>
          <w:b/>
          <w:i/>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p>
    <w:p w:rsidR="00692AF5" w:rsidRPr="00E17E93" w:rsidRDefault="00692AF5" w:rsidP="00E17E93">
      <w:pPr>
        <w:ind w:firstLine="709"/>
        <w:jc w:val="both"/>
        <w:rPr>
          <w:sz w:val="28"/>
          <w:szCs w:val="28"/>
        </w:rPr>
      </w:pPr>
    </w:p>
    <w:p w:rsidR="00E17E93" w:rsidRPr="00E17E93" w:rsidRDefault="00E17E93" w:rsidP="00E17E93">
      <w:pPr>
        <w:ind w:firstLine="709"/>
        <w:jc w:val="both"/>
        <w:rPr>
          <w:sz w:val="28"/>
          <w:szCs w:val="28"/>
        </w:rPr>
      </w:pPr>
      <w:r w:rsidRPr="00E17E93">
        <w:rPr>
          <w:sz w:val="28"/>
          <w:szCs w:val="28"/>
        </w:rPr>
        <w:t>2.6.1.Исчерпывающий п</w:t>
      </w:r>
      <w:bookmarkStart w:id="0" w:name="_GoBack"/>
      <w:bookmarkEnd w:id="0"/>
      <w:r w:rsidRPr="00E17E93">
        <w:rPr>
          <w:sz w:val="28"/>
          <w:szCs w:val="28"/>
        </w:rPr>
        <w:t>еречень документов, необходимых для предоставления подуслуги по предоставлению земельных участков, подлежащих представлению заявителем:</w:t>
      </w:r>
    </w:p>
    <w:p w:rsidR="00E17E93" w:rsidRPr="00E17E93" w:rsidRDefault="00E17E93" w:rsidP="00E17E93">
      <w:pPr>
        <w:ind w:firstLine="709"/>
        <w:jc w:val="both"/>
        <w:rPr>
          <w:sz w:val="28"/>
          <w:szCs w:val="28"/>
        </w:rPr>
      </w:pPr>
      <w:r w:rsidRPr="00E17E93">
        <w:rPr>
          <w:sz w:val="28"/>
          <w:szCs w:val="28"/>
        </w:rPr>
        <w:t>2.6.1.1.Заявление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хозяйствам его деятельности (далее – заявление о предоставлении земельного участка) по форме согласно приложению 1 к настоящему административному регламенту.</w:t>
      </w:r>
    </w:p>
    <w:p w:rsidR="00E17E93" w:rsidRPr="00E17E93" w:rsidRDefault="00E17E93" w:rsidP="00E17E93">
      <w:pPr>
        <w:ind w:firstLine="709"/>
        <w:jc w:val="both"/>
        <w:rPr>
          <w:sz w:val="28"/>
          <w:szCs w:val="28"/>
        </w:rPr>
      </w:pPr>
      <w:r w:rsidRPr="00E17E93">
        <w:rPr>
          <w:sz w:val="28"/>
          <w:szCs w:val="28"/>
        </w:rPr>
        <w:t>В заявлении о предоставлении земельного участка указываются:</w:t>
      </w:r>
    </w:p>
    <w:p w:rsidR="00E17E93" w:rsidRPr="00E17E93" w:rsidRDefault="00E17E93" w:rsidP="00E17E93">
      <w:pPr>
        <w:ind w:firstLine="709"/>
        <w:jc w:val="both"/>
        <w:rPr>
          <w:sz w:val="28"/>
          <w:szCs w:val="28"/>
        </w:rPr>
      </w:pPr>
      <w:r w:rsidRPr="00E17E93">
        <w:rPr>
          <w:sz w:val="28"/>
          <w:szCs w:val="28"/>
        </w:rPr>
        <w:t>1)фамилия, имя и (при наличии) отчество, место жительства заявителя, почтовый адрес, реквизиты документа, удостоверяющего личность заявителя (для гражданина);</w:t>
      </w:r>
    </w:p>
    <w:p w:rsidR="00E17E93" w:rsidRPr="00E17E93" w:rsidRDefault="00E17E93" w:rsidP="00E17E93">
      <w:pPr>
        <w:ind w:firstLine="709"/>
        <w:jc w:val="both"/>
        <w:rPr>
          <w:sz w:val="28"/>
          <w:szCs w:val="28"/>
        </w:rPr>
      </w:pPr>
      <w:r w:rsidRPr="00E17E93">
        <w:rPr>
          <w:sz w:val="28"/>
          <w:szCs w:val="28"/>
        </w:rPr>
        <w:t>2)наименование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17E93" w:rsidRPr="00E17E93" w:rsidRDefault="00E17E93" w:rsidP="00E17E93">
      <w:pPr>
        <w:ind w:firstLine="709"/>
        <w:jc w:val="both"/>
        <w:rPr>
          <w:sz w:val="28"/>
          <w:szCs w:val="28"/>
        </w:rPr>
      </w:pPr>
      <w:r w:rsidRPr="00E17E93">
        <w:rPr>
          <w:sz w:val="28"/>
          <w:szCs w:val="28"/>
        </w:rPr>
        <w:t>3) кадастровый номер испрашиваемого земельного участка;</w:t>
      </w:r>
    </w:p>
    <w:p w:rsidR="00E17E93" w:rsidRPr="00E17E93" w:rsidRDefault="00E17E93" w:rsidP="00E17E93">
      <w:pPr>
        <w:ind w:firstLine="709"/>
        <w:jc w:val="both"/>
        <w:rPr>
          <w:sz w:val="28"/>
          <w:szCs w:val="28"/>
        </w:rPr>
      </w:pPr>
      <w:r w:rsidRPr="00E17E93">
        <w:rPr>
          <w:sz w:val="28"/>
          <w:szCs w:val="28"/>
        </w:rPr>
        <w:t>4) адрес (местоположение) испрашиваемого земельного участка;</w:t>
      </w:r>
    </w:p>
    <w:p w:rsidR="00E17E93" w:rsidRPr="00E17E93" w:rsidRDefault="00E17E93" w:rsidP="00E17E93">
      <w:pPr>
        <w:ind w:firstLine="709"/>
        <w:jc w:val="both"/>
        <w:rPr>
          <w:sz w:val="28"/>
          <w:szCs w:val="28"/>
        </w:rPr>
      </w:pPr>
      <w:r w:rsidRPr="00E17E93">
        <w:rPr>
          <w:sz w:val="28"/>
          <w:szCs w:val="28"/>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17E93" w:rsidRPr="00E17E93" w:rsidRDefault="00E17E93" w:rsidP="00E17E93">
      <w:pPr>
        <w:ind w:firstLine="709"/>
        <w:jc w:val="both"/>
        <w:rPr>
          <w:sz w:val="28"/>
          <w:szCs w:val="28"/>
        </w:rPr>
      </w:pPr>
      <w:r w:rsidRPr="00E17E93">
        <w:rPr>
          <w:sz w:val="28"/>
          <w:szCs w:val="28"/>
        </w:rPr>
        <w:t>6) цель использования земельного участка;</w:t>
      </w:r>
    </w:p>
    <w:p w:rsidR="00E17E93" w:rsidRPr="00E17E93" w:rsidRDefault="00E17E93" w:rsidP="00E17E93">
      <w:pPr>
        <w:ind w:firstLine="709"/>
        <w:jc w:val="both"/>
        <w:rPr>
          <w:sz w:val="28"/>
          <w:szCs w:val="28"/>
        </w:rPr>
      </w:pPr>
      <w:r w:rsidRPr="00E17E93">
        <w:rPr>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17E93" w:rsidRPr="00E17E93" w:rsidRDefault="00E17E93" w:rsidP="00E17E93">
      <w:pPr>
        <w:ind w:firstLine="709"/>
        <w:jc w:val="both"/>
        <w:rPr>
          <w:sz w:val="28"/>
          <w:szCs w:val="28"/>
        </w:rPr>
      </w:pPr>
      <w:r w:rsidRPr="00E17E93">
        <w:rPr>
          <w:sz w:val="28"/>
          <w:szCs w:val="28"/>
        </w:rPr>
        <w:t>8) почтовый адрес и (или) адрес электронной почты для связи с заявителем;</w:t>
      </w:r>
    </w:p>
    <w:p w:rsidR="00E17E93" w:rsidRPr="00E17E93" w:rsidRDefault="00E17E93" w:rsidP="00E17E93">
      <w:pPr>
        <w:ind w:firstLine="709"/>
        <w:jc w:val="both"/>
        <w:rPr>
          <w:sz w:val="28"/>
          <w:szCs w:val="28"/>
        </w:rPr>
      </w:pPr>
      <w:r w:rsidRPr="00E17E93">
        <w:rPr>
          <w:sz w:val="28"/>
          <w:szCs w:val="28"/>
        </w:rPr>
        <w:t>9) контактные телефоны, адрес электронной почты (при наличии).</w:t>
      </w:r>
    </w:p>
    <w:p w:rsidR="00E17E93" w:rsidRPr="00E17E93" w:rsidRDefault="00E17E93" w:rsidP="00E17E93">
      <w:pPr>
        <w:ind w:firstLine="709"/>
        <w:jc w:val="both"/>
        <w:rPr>
          <w:sz w:val="28"/>
          <w:szCs w:val="28"/>
        </w:rPr>
      </w:pPr>
      <w:r w:rsidRPr="00E17E93">
        <w:rPr>
          <w:sz w:val="28"/>
          <w:szCs w:val="28"/>
        </w:rPr>
        <w:t>В заявлении о предоставлении земельного участка указывается один из следующих способов предоставления результатов рассмотрения заявления Уполномоченным органом:</w:t>
      </w:r>
    </w:p>
    <w:p w:rsidR="00E17E93" w:rsidRPr="00E17E93" w:rsidRDefault="00E17E93" w:rsidP="00E17E93">
      <w:pPr>
        <w:ind w:firstLine="709"/>
        <w:jc w:val="both"/>
        <w:rPr>
          <w:sz w:val="28"/>
          <w:szCs w:val="28"/>
        </w:rPr>
      </w:pPr>
      <w:r w:rsidRPr="00E17E93">
        <w:rPr>
          <w:sz w:val="28"/>
          <w:szCs w:val="28"/>
        </w:rPr>
        <w:t>в виде бумажного документа, который заявитель получает непосредственно при личном обращении;</w:t>
      </w:r>
    </w:p>
    <w:p w:rsidR="00E17E93" w:rsidRPr="00E17E93" w:rsidRDefault="00E17E93" w:rsidP="00E17E93">
      <w:pPr>
        <w:ind w:firstLine="709"/>
        <w:jc w:val="both"/>
        <w:rPr>
          <w:sz w:val="28"/>
          <w:szCs w:val="28"/>
        </w:rPr>
      </w:pPr>
      <w:r w:rsidRPr="00E17E93">
        <w:rPr>
          <w:sz w:val="28"/>
          <w:szCs w:val="28"/>
        </w:rPr>
        <w:t>в виде бумажного документа, который направляется уполномоченным органом заявителю посредством почтового отправления;</w:t>
      </w:r>
    </w:p>
    <w:p w:rsidR="00E17E93" w:rsidRPr="00E17E93" w:rsidRDefault="00E17E93" w:rsidP="00E17E93">
      <w:pPr>
        <w:ind w:firstLine="709"/>
        <w:jc w:val="both"/>
        <w:rPr>
          <w:sz w:val="28"/>
          <w:szCs w:val="28"/>
        </w:rPr>
      </w:pPr>
      <w:r w:rsidRPr="00E17E93">
        <w:rPr>
          <w:sz w:val="28"/>
          <w:szCs w:val="28"/>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17E93" w:rsidRPr="00E17E93" w:rsidRDefault="00E17E93" w:rsidP="00E17E93">
      <w:pPr>
        <w:ind w:firstLine="709"/>
        <w:jc w:val="both"/>
        <w:rPr>
          <w:sz w:val="28"/>
          <w:szCs w:val="28"/>
        </w:rPr>
      </w:pPr>
      <w:r w:rsidRPr="00E17E93">
        <w:rPr>
          <w:sz w:val="28"/>
          <w:szCs w:val="28"/>
        </w:rPr>
        <w:t>в виде электронного документа, который направляется уполномоченным органом заявителю посредством электронной почты.</w:t>
      </w:r>
    </w:p>
    <w:p w:rsidR="00E17E93" w:rsidRPr="00E17E93" w:rsidRDefault="00E17E93" w:rsidP="00E17E93">
      <w:pPr>
        <w:ind w:firstLine="709"/>
        <w:jc w:val="both"/>
        <w:rPr>
          <w:sz w:val="28"/>
          <w:szCs w:val="28"/>
        </w:rPr>
      </w:pPr>
      <w:r w:rsidRPr="00E17E93">
        <w:rPr>
          <w:sz w:val="28"/>
          <w:szCs w:val="28"/>
        </w:rPr>
        <w:t>Формы заявлений на предоставление муниципальной услуги размещаются на официальном сайте Уполномоченного органа в сети «Интернет» с возможностью их бесплатного копирования.</w:t>
      </w:r>
    </w:p>
    <w:p w:rsidR="00E17E93" w:rsidRPr="00E17E93" w:rsidRDefault="00E17E93" w:rsidP="00E17E93">
      <w:pPr>
        <w:ind w:firstLine="709"/>
        <w:jc w:val="both"/>
        <w:rPr>
          <w:sz w:val="28"/>
          <w:szCs w:val="28"/>
        </w:rPr>
      </w:pPr>
      <w:r w:rsidRPr="00E17E93">
        <w:rPr>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E17E93" w:rsidRPr="00E17E93" w:rsidRDefault="00E17E93" w:rsidP="00E17E93">
      <w:pPr>
        <w:ind w:firstLine="709"/>
        <w:jc w:val="both"/>
        <w:rPr>
          <w:sz w:val="28"/>
          <w:szCs w:val="28"/>
        </w:rPr>
      </w:pPr>
      <w:r w:rsidRPr="00E17E93">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E17E93" w:rsidRPr="00E17E93" w:rsidRDefault="00E17E93" w:rsidP="00E17E93">
      <w:pPr>
        <w:ind w:firstLine="709"/>
        <w:jc w:val="both"/>
        <w:rPr>
          <w:sz w:val="28"/>
          <w:szCs w:val="28"/>
        </w:rPr>
      </w:pPr>
      <w:r w:rsidRPr="00E17E93">
        <w:rPr>
          <w:sz w:val="28"/>
          <w:szCs w:val="28"/>
        </w:rPr>
        <w:t>Заявление составляется в единственном экземпляре – оригинале.</w:t>
      </w:r>
    </w:p>
    <w:p w:rsidR="00E17E93" w:rsidRPr="00E17E93" w:rsidRDefault="00E17E93" w:rsidP="00E17E93">
      <w:pPr>
        <w:ind w:firstLine="709"/>
        <w:jc w:val="both"/>
        <w:rPr>
          <w:sz w:val="28"/>
          <w:szCs w:val="28"/>
        </w:rPr>
      </w:pPr>
      <w:r w:rsidRPr="00E17E93">
        <w:rPr>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E17E93" w:rsidRPr="00E17E93" w:rsidRDefault="00E17E93" w:rsidP="00E17E93">
      <w:pPr>
        <w:ind w:firstLine="709"/>
        <w:jc w:val="both"/>
        <w:rPr>
          <w:sz w:val="28"/>
          <w:szCs w:val="28"/>
        </w:rPr>
      </w:pPr>
      <w:r w:rsidRPr="00E17E93">
        <w:rPr>
          <w:sz w:val="28"/>
          <w:szCs w:val="28"/>
        </w:rPr>
        <w:t>2.6.2.2.Документ, удостоверяющий личность заявителя, являющегося физическим лицом, либо личность представителя физического или юридического лица.</w:t>
      </w:r>
    </w:p>
    <w:p w:rsidR="00E17E93" w:rsidRPr="00E17E93" w:rsidRDefault="00E17E93" w:rsidP="00E17E93">
      <w:pPr>
        <w:ind w:firstLine="709"/>
        <w:jc w:val="both"/>
        <w:rPr>
          <w:sz w:val="28"/>
          <w:szCs w:val="28"/>
        </w:rPr>
      </w:pPr>
      <w:r w:rsidRPr="00E17E93">
        <w:rPr>
          <w:sz w:val="28"/>
          <w:szCs w:val="28"/>
        </w:rPr>
        <w:t>2.6.3.3.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E17E93" w:rsidRPr="00E17E93" w:rsidRDefault="00E17E93" w:rsidP="00E17E93">
      <w:pPr>
        <w:ind w:firstLine="709"/>
        <w:jc w:val="both"/>
        <w:rPr>
          <w:sz w:val="28"/>
          <w:szCs w:val="28"/>
        </w:rPr>
      </w:pPr>
      <w:r w:rsidRPr="00E17E93">
        <w:rPr>
          <w:sz w:val="28"/>
          <w:szCs w:val="28"/>
        </w:rPr>
        <w:t>2.6.4.4.Заверенный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7E93" w:rsidRPr="00E17E93" w:rsidRDefault="00E17E93" w:rsidP="00E17E93">
      <w:pPr>
        <w:ind w:firstLine="709"/>
        <w:jc w:val="both"/>
        <w:rPr>
          <w:sz w:val="28"/>
          <w:szCs w:val="28"/>
        </w:rPr>
      </w:pPr>
      <w:r w:rsidRPr="00E17E93">
        <w:rPr>
          <w:sz w:val="28"/>
          <w:szCs w:val="28"/>
        </w:rPr>
        <w:t>2.6.2. Исчерпывающий перечень документов, необходимых для предоставления Подуслуги по предварительному согласованию предоставления земельных участков, подлежащих представлению заявителем:</w:t>
      </w:r>
    </w:p>
    <w:p w:rsidR="00E17E93" w:rsidRPr="00E17E93" w:rsidRDefault="00E17E93" w:rsidP="00E17E93">
      <w:pPr>
        <w:ind w:firstLine="709"/>
        <w:jc w:val="both"/>
        <w:rPr>
          <w:sz w:val="28"/>
          <w:szCs w:val="28"/>
        </w:rPr>
      </w:pPr>
      <w:r w:rsidRPr="00E17E93">
        <w:rPr>
          <w:sz w:val="28"/>
          <w:szCs w:val="28"/>
        </w:rPr>
        <w:t xml:space="preserve">2.6.2.1.Заявление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хозяйствам его деятельности (далее – заявление о предварительном согласовании предоставления земельного участка) по форме согласно приложению 2 к настоящему административному регламенту. </w:t>
      </w:r>
    </w:p>
    <w:p w:rsidR="00E17E93" w:rsidRPr="00E17E93" w:rsidRDefault="00E17E93" w:rsidP="00E17E93">
      <w:pPr>
        <w:ind w:firstLine="709"/>
        <w:jc w:val="both"/>
        <w:rPr>
          <w:sz w:val="28"/>
          <w:szCs w:val="28"/>
        </w:rPr>
      </w:pPr>
      <w:r w:rsidRPr="00E17E93">
        <w:rPr>
          <w:sz w:val="28"/>
          <w:szCs w:val="28"/>
        </w:rPr>
        <w:t>В заявлении о предварительном согласовании предоставления земельного участка указываются:</w:t>
      </w:r>
    </w:p>
    <w:p w:rsidR="00E17E93" w:rsidRPr="00E17E93" w:rsidRDefault="00E17E93" w:rsidP="00E17E93">
      <w:pPr>
        <w:ind w:firstLine="709"/>
        <w:jc w:val="both"/>
        <w:rPr>
          <w:sz w:val="28"/>
          <w:szCs w:val="28"/>
        </w:rPr>
      </w:pPr>
      <w:r w:rsidRPr="00E17E93">
        <w:rPr>
          <w:sz w:val="28"/>
          <w:szCs w:val="28"/>
        </w:rPr>
        <w:t>1) фамилия, имя и (при наличии) отчество, место жительства заявителя, почтовый адрес, реквизиты документа, удостоверяющего личность заявителя (для гражданина);</w:t>
      </w:r>
    </w:p>
    <w:p w:rsidR="00E17E93" w:rsidRPr="00E17E93" w:rsidRDefault="00E17E93" w:rsidP="00E17E93">
      <w:pPr>
        <w:ind w:firstLine="709"/>
        <w:jc w:val="both"/>
        <w:rPr>
          <w:sz w:val="28"/>
          <w:szCs w:val="28"/>
        </w:rPr>
      </w:pPr>
      <w:r w:rsidRPr="00E17E93">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17E93" w:rsidRPr="00E17E93" w:rsidRDefault="00E17E93" w:rsidP="00E17E93">
      <w:pPr>
        <w:ind w:firstLine="709"/>
        <w:jc w:val="both"/>
        <w:rPr>
          <w:sz w:val="28"/>
          <w:szCs w:val="28"/>
        </w:rPr>
      </w:pPr>
      <w:r w:rsidRPr="00E17E93">
        <w:rPr>
          <w:sz w:val="28"/>
          <w:szCs w:val="28"/>
        </w:rPr>
        <w:lastRenderedPageBreak/>
        <w:t>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Законом № 221-ФЗ;</w:t>
      </w:r>
    </w:p>
    <w:p w:rsidR="00E17E93" w:rsidRPr="00E17E93" w:rsidRDefault="00E17E93" w:rsidP="00E17E93">
      <w:pPr>
        <w:ind w:firstLine="709"/>
        <w:jc w:val="both"/>
        <w:rPr>
          <w:sz w:val="28"/>
          <w:szCs w:val="28"/>
        </w:rPr>
      </w:pPr>
      <w:r w:rsidRPr="00E17E93">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17E93" w:rsidRPr="00E17E93" w:rsidRDefault="00E17E93" w:rsidP="00E17E93">
      <w:pPr>
        <w:ind w:firstLine="709"/>
        <w:jc w:val="both"/>
        <w:rPr>
          <w:sz w:val="28"/>
          <w:szCs w:val="28"/>
        </w:rPr>
      </w:pPr>
      <w:r w:rsidRPr="00E17E93">
        <w:rPr>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17E93" w:rsidRPr="00E17E93" w:rsidRDefault="00E17E93" w:rsidP="00E17E93">
      <w:pPr>
        <w:ind w:firstLine="709"/>
        <w:jc w:val="both"/>
        <w:rPr>
          <w:sz w:val="28"/>
          <w:szCs w:val="28"/>
        </w:rPr>
      </w:pPr>
      <w:r w:rsidRPr="00E17E93">
        <w:rPr>
          <w:sz w:val="28"/>
          <w:szCs w:val="28"/>
        </w:rPr>
        <w:t>6)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17E93" w:rsidRPr="00E17E93" w:rsidRDefault="00E17E93" w:rsidP="00E17E93">
      <w:pPr>
        <w:ind w:firstLine="709"/>
        <w:jc w:val="both"/>
        <w:rPr>
          <w:sz w:val="28"/>
          <w:szCs w:val="28"/>
        </w:rPr>
      </w:pPr>
      <w:r w:rsidRPr="00E17E93">
        <w:rPr>
          <w:sz w:val="28"/>
          <w:szCs w:val="28"/>
        </w:rPr>
        <w:t>7) цель использования земельного участка;</w:t>
      </w:r>
    </w:p>
    <w:p w:rsidR="00E17E93" w:rsidRPr="00E17E93" w:rsidRDefault="00E17E93" w:rsidP="00E17E93">
      <w:pPr>
        <w:ind w:firstLine="709"/>
        <w:jc w:val="both"/>
        <w:rPr>
          <w:sz w:val="28"/>
          <w:szCs w:val="28"/>
        </w:rPr>
      </w:pPr>
      <w:r w:rsidRPr="00E17E93">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17E93" w:rsidRPr="00E17E93" w:rsidRDefault="00E17E93" w:rsidP="00E17E93">
      <w:pPr>
        <w:ind w:firstLine="709"/>
        <w:jc w:val="both"/>
        <w:rPr>
          <w:sz w:val="28"/>
          <w:szCs w:val="28"/>
        </w:rPr>
      </w:pPr>
      <w:r w:rsidRPr="00E17E93">
        <w:rPr>
          <w:sz w:val="28"/>
          <w:szCs w:val="28"/>
        </w:rPr>
        <w:t>9) почтовый адрес и (или) адрес электронной почты для связи с заявителем;</w:t>
      </w:r>
    </w:p>
    <w:p w:rsidR="00E17E93" w:rsidRPr="00E17E93" w:rsidRDefault="00E17E93" w:rsidP="00E17E93">
      <w:pPr>
        <w:ind w:firstLine="709"/>
        <w:jc w:val="both"/>
        <w:rPr>
          <w:sz w:val="28"/>
          <w:szCs w:val="28"/>
        </w:rPr>
      </w:pPr>
      <w:r w:rsidRPr="00E17E93">
        <w:rPr>
          <w:sz w:val="28"/>
          <w:szCs w:val="28"/>
        </w:rPr>
        <w:t>10) контактные телефоны, адрес электронной почты (при наличии).</w:t>
      </w:r>
    </w:p>
    <w:p w:rsidR="00E17E93" w:rsidRPr="00E17E93" w:rsidRDefault="00E17E93" w:rsidP="00E17E93">
      <w:pPr>
        <w:ind w:firstLine="709"/>
        <w:jc w:val="both"/>
        <w:rPr>
          <w:sz w:val="28"/>
          <w:szCs w:val="28"/>
        </w:rPr>
      </w:pPr>
      <w:r w:rsidRPr="00E17E93">
        <w:rPr>
          <w:sz w:val="28"/>
          <w:szCs w:val="28"/>
        </w:rPr>
        <w:t>В заявлении о предварительном согласовании предоставления земельного участка указывается один из следующих способов предоставления результатов рассмотрения заявления Уполномоченным органом:</w:t>
      </w:r>
    </w:p>
    <w:p w:rsidR="00E17E93" w:rsidRPr="00E17E93" w:rsidRDefault="00E17E93" w:rsidP="00E17E93">
      <w:pPr>
        <w:ind w:firstLine="709"/>
        <w:jc w:val="both"/>
        <w:rPr>
          <w:sz w:val="28"/>
          <w:szCs w:val="28"/>
        </w:rPr>
      </w:pPr>
      <w:r w:rsidRPr="00E17E93">
        <w:rPr>
          <w:sz w:val="28"/>
          <w:szCs w:val="28"/>
        </w:rPr>
        <w:t>в виде бумажного документа, который заявитель получает непосредственно при личном обращении;</w:t>
      </w:r>
    </w:p>
    <w:p w:rsidR="00E17E93" w:rsidRPr="00E17E93" w:rsidRDefault="00E17E93" w:rsidP="00E17E93">
      <w:pPr>
        <w:ind w:firstLine="709"/>
        <w:jc w:val="both"/>
        <w:rPr>
          <w:sz w:val="28"/>
          <w:szCs w:val="28"/>
        </w:rPr>
      </w:pPr>
      <w:r w:rsidRPr="00E17E93">
        <w:rPr>
          <w:sz w:val="28"/>
          <w:szCs w:val="28"/>
        </w:rPr>
        <w:t>в виде бумажного документа, который направляется уполномоченным органом заявителю посредством почтового отправления;</w:t>
      </w:r>
    </w:p>
    <w:p w:rsidR="00E17E93" w:rsidRPr="00E17E93" w:rsidRDefault="00E17E93" w:rsidP="00E17E93">
      <w:pPr>
        <w:ind w:firstLine="709"/>
        <w:jc w:val="both"/>
        <w:rPr>
          <w:sz w:val="28"/>
          <w:szCs w:val="28"/>
        </w:rPr>
      </w:pPr>
      <w:r w:rsidRPr="00E17E93">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17E93" w:rsidRPr="00E17E93" w:rsidRDefault="00E17E93" w:rsidP="00E17E93">
      <w:pPr>
        <w:ind w:firstLine="709"/>
        <w:jc w:val="both"/>
        <w:rPr>
          <w:sz w:val="28"/>
          <w:szCs w:val="28"/>
        </w:rPr>
      </w:pPr>
      <w:r w:rsidRPr="00E17E93">
        <w:rPr>
          <w:sz w:val="28"/>
          <w:szCs w:val="28"/>
        </w:rPr>
        <w:t>в виде электронного документа, который направляется уполномоченным органом заявителю посредством электронной почты.</w:t>
      </w:r>
    </w:p>
    <w:p w:rsidR="00E17E93" w:rsidRPr="00E17E93" w:rsidRDefault="00E17E93" w:rsidP="00E17E93">
      <w:pPr>
        <w:ind w:firstLine="709"/>
        <w:jc w:val="both"/>
        <w:rPr>
          <w:sz w:val="28"/>
          <w:szCs w:val="28"/>
        </w:rPr>
      </w:pPr>
      <w:r w:rsidRPr="00E17E93">
        <w:rPr>
          <w:sz w:val="28"/>
          <w:szCs w:val="28"/>
        </w:rPr>
        <w:t>Формы заявлений на предоставление муниципальной услуги размещаются на официальном сайте Уполномоченного органа в сети «Интернет» с возможностью их бесплатного копирования.</w:t>
      </w:r>
    </w:p>
    <w:p w:rsidR="00E17E93" w:rsidRPr="00E17E93" w:rsidRDefault="00E17E93" w:rsidP="00E17E93">
      <w:pPr>
        <w:ind w:firstLine="709"/>
        <w:jc w:val="both"/>
        <w:rPr>
          <w:sz w:val="28"/>
          <w:szCs w:val="28"/>
        </w:rPr>
      </w:pPr>
      <w:r w:rsidRPr="00E17E93">
        <w:rPr>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E17E93" w:rsidRPr="00E17E93" w:rsidRDefault="00E17E93" w:rsidP="00E17E93">
      <w:pPr>
        <w:ind w:firstLine="709"/>
        <w:jc w:val="both"/>
        <w:rPr>
          <w:sz w:val="28"/>
          <w:szCs w:val="28"/>
        </w:rPr>
      </w:pPr>
      <w:r w:rsidRPr="00E17E93">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E17E93" w:rsidRPr="00E17E93" w:rsidRDefault="00E17E93" w:rsidP="00E17E93">
      <w:pPr>
        <w:ind w:firstLine="709"/>
        <w:jc w:val="both"/>
        <w:rPr>
          <w:sz w:val="28"/>
          <w:szCs w:val="28"/>
        </w:rPr>
      </w:pPr>
      <w:r w:rsidRPr="00E17E93">
        <w:rPr>
          <w:sz w:val="28"/>
          <w:szCs w:val="28"/>
        </w:rPr>
        <w:t>Заявление составляется в единственном экземпляре – оригинале.</w:t>
      </w:r>
    </w:p>
    <w:p w:rsidR="00E17E93" w:rsidRPr="00E17E93" w:rsidRDefault="00E17E93" w:rsidP="00E17E93">
      <w:pPr>
        <w:ind w:firstLine="709"/>
        <w:jc w:val="both"/>
        <w:rPr>
          <w:sz w:val="28"/>
          <w:szCs w:val="28"/>
        </w:rPr>
      </w:pPr>
      <w:r w:rsidRPr="00E17E93">
        <w:rPr>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E17E93" w:rsidRPr="00E17E93" w:rsidRDefault="00E17E93" w:rsidP="00E17E93">
      <w:pPr>
        <w:ind w:firstLine="709"/>
        <w:jc w:val="both"/>
        <w:rPr>
          <w:sz w:val="28"/>
          <w:szCs w:val="28"/>
        </w:rPr>
      </w:pPr>
      <w:r w:rsidRPr="00E17E93">
        <w:rPr>
          <w:sz w:val="28"/>
          <w:szCs w:val="28"/>
        </w:rPr>
        <w:t>2.6.2.2. Документ, удостоверяющий личность заявителя, являющегося физическим лицом, либо личность представителя физического или юридического лица.</w:t>
      </w:r>
    </w:p>
    <w:p w:rsidR="00E17E93" w:rsidRPr="00E17E93" w:rsidRDefault="00E17E93" w:rsidP="00E17E93">
      <w:pPr>
        <w:ind w:firstLine="709"/>
        <w:jc w:val="both"/>
        <w:rPr>
          <w:sz w:val="28"/>
          <w:szCs w:val="28"/>
        </w:rPr>
      </w:pPr>
      <w:r w:rsidRPr="00E17E93">
        <w:rPr>
          <w:sz w:val="28"/>
          <w:szCs w:val="28"/>
        </w:rPr>
        <w:lastRenderedPageBreak/>
        <w:t>2.6.3.3.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E17E93" w:rsidRPr="00E17E93" w:rsidRDefault="00E17E93" w:rsidP="00E17E93">
      <w:pPr>
        <w:ind w:firstLine="709"/>
        <w:jc w:val="both"/>
        <w:rPr>
          <w:sz w:val="28"/>
          <w:szCs w:val="28"/>
        </w:rPr>
      </w:pPr>
      <w:r w:rsidRPr="00E17E93">
        <w:rPr>
          <w:sz w:val="28"/>
          <w:szCs w:val="28"/>
        </w:rPr>
        <w:t>2.6.4.4.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7E93" w:rsidRPr="00E17E93" w:rsidRDefault="00E17E93" w:rsidP="00E17E93">
      <w:pPr>
        <w:ind w:firstLine="709"/>
        <w:jc w:val="both"/>
        <w:rPr>
          <w:sz w:val="28"/>
          <w:szCs w:val="28"/>
        </w:rPr>
      </w:pPr>
      <w:r w:rsidRPr="00E17E93">
        <w:rPr>
          <w:sz w:val="28"/>
          <w:szCs w:val="28"/>
        </w:rPr>
        <w:t>2.6.5.5.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(подготовленная в соответствии с требованиями Приказа № 762).</w:t>
      </w:r>
    </w:p>
    <w:p w:rsidR="00E17E93" w:rsidRPr="00E17E93" w:rsidRDefault="00E17E93" w:rsidP="00E17E93">
      <w:pPr>
        <w:ind w:firstLine="709"/>
        <w:jc w:val="both"/>
        <w:rPr>
          <w:sz w:val="28"/>
          <w:szCs w:val="28"/>
        </w:rPr>
      </w:pPr>
      <w:r w:rsidRPr="00E17E93">
        <w:rPr>
          <w:sz w:val="28"/>
          <w:szCs w:val="28"/>
        </w:rPr>
        <w:t>2.6.3. Заявление о предоставлении земельного участка (о предварительном согласовании предоставления земельного участка) и прилагаемые документы представляются заявителем в Уполномоченный орган (МФЦ) на бумажном носителе непосредственно или направляются заказным почтовым отправлением с уведомлением о вручении и описью вложения.</w:t>
      </w:r>
    </w:p>
    <w:p w:rsidR="00E17E93" w:rsidRPr="00E17E93" w:rsidRDefault="00E17E93" w:rsidP="00E17E93">
      <w:pPr>
        <w:ind w:firstLine="709"/>
        <w:jc w:val="both"/>
        <w:rPr>
          <w:sz w:val="28"/>
          <w:szCs w:val="28"/>
        </w:rPr>
      </w:pPr>
      <w:r w:rsidRPr="00E17E93">
        <w:rPr>
          <w:sz w:val="28"/>
          <w:szCs w:val="28"/>
        </w:rPr>
        <w:t>2.6.4. Заявитель вправе направить заявление о предоставлении земельного участка (о предварительном согласовании предоставления земельного участка)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E17E93" w:rsidRPr="00E17E93" w:rsidRDefault="00E17E93" w:rsidP="00E17E93">
      <w:pPr>
        <w:ind w:firstLine="709"/>
        <w:jc w:val="both"/>
        <w:rPr>
          <w:sz w:val="28"/>
          <w:szCs w:val="28"/>
        </w:rPr>
      </w:pPr>
      <w:r w:rsidRPr="00E17E93">
        <w:rPr>
          <w:sz w:val="28"/>
          <w:szCs w:val="28"/>
        </w:rPr>
        <w:t>Заявление в форме электронного документа подписывается по выбору заявителя (если заявителем является физическое лицо):</w:t>
      </w:r>
    </w:p>
    <w:p w:rsidR="00E17E93" w:rsidRPr="00E17E93" w:rsidRDefault="00E17E93" w:rsidP="00E17E93">
      <w:pPr>
        <w:ind w:firstLine="709"/>
        <w:jc w:val="both"/>
        <w:rPr>
          <w:sz w:val="28"/>
          <w:szCs w:val="28"/>
        </w:rPr>
      </w:pPr>
      <w:r w:rsidRPr="00E17E93">
        <w:rPr>
          <w:sz w:val="28"/>
          <w:szCs w:val="28"/>
        </w:rPr>
        <w:t>простой электронной подписью заявителя (представителя заявителя);</w:t>
      </w:r>
    </w:p>
    <w:p w:rsidR="00E17E93" w:rsidRPr="00E17E93" w:rsidRDefault="00E17E93" w:rsidP="00E17E93">
      <w:pPr>
        <w:ind w:firstLine="709"/>
        <w:jc w:val="both"/>
        <w:rPr>
          <w:sz w:val="28"/>
          <w:szCs w:val="28"/>
        </w:rPr>
      </w:pPr>
      <w:r w:rsidRPr="00E17E93">
        <w:rPr>
          <w:sz w:val="28"/>
          <w:szCs w:val="28"/>
        </w:rPr>
        <w:t>усиленной квалифицированной электронной подписью заявителя (представителя заявителя).</w:t>
      </w:r>
    </w:p>
    <w:p w:rsidR="00E17E93" w:rsidRPr="00E17E93" w:rsidRDefault="00E17E93" w:rsidP="00E17E93">
      <w:pPr>
        <w:ind w:firstLine="709"/>
        <w:jc w:val="both"/>
        <w:rPr>
          <w:sz w:val="28"/>
          <w:szCs w:val="28"/>
        </w:rPr>
      </w:pPr>
      <w:r w:rsidRPr="00E17E93">
        <w:rPr>
          <w:sz w:val="28"/>
          <w:szCs w:val="28"/>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E17E93" w:rsidRPr="00E17E93" w:rsidRDefault="00E17E93" w:rsidP="00E17E93">
      <w:pPr>
        <w:ind w:firstLine="709"/>
        <w:jc w:val="both"/>
        <w:rPr>
          <w:sz w:val="28"/>
          <w:szCs w:val="28"/>
        </w:rPr>
      </w:pPr>
      <w:r w:rsidRPr="00E17E93">
        <w:rPr>
          <w:sz w:val="28"/>
          <w:szCs w:val="28"/>
        </w:rPr>
        <w:t>лица, действующего от имени юридического лица без доверенности;</w:t>
      </w:r>
    </w:p>
    <w:p w:rsidR="00E17E93" w:rsidRPr="00E17E93" w:rsidRDefault="00E17E93" w:rsidP="00E17E93">
      <w:pPr>
        <w:ind w:firstLine="709"/>
        <w:jc w:val="both"/>
        <w:rPr>
          <w:sz w:val="28"/>
          <w:szCs w:val="28"/>
        </w:rPr>
      </w:pPr>
      <w:r w:rsidRPr="00E17E93">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17E93" w:rsidRPr="00E17E93" w:rsidRDefault="00E17E93" w:rsidP="00E17E93">
      <w:pPr>
        <w:ind w:firstLine="709"/>
        <w:jc w:val="both"/>
        <w:rPr>
          <w:sz w:val="28"/>
          <w:szCs w:val="28"/>
        </w:rPr>
      </w:pPr>
      <w:r w:rsidRPr="00E17E93">
        <w:rPr>
          <w:sz w:val="28"/>
          <w:szCs w:val="28"/>
        </w:rPr>
        <w:t>2.6.5.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E17E93" w:rsidRPr="00E17E93" w:rsidRDefault="00E17E93" w:rsidP="00E17E93">
      <w:pPr>
        <w:ind w:firstLine="709"/>
        <w:jc w:val="both"/>
        <w:rPr>
          <w:sz w:val="28"/>
          <w:szCs w:val="28"/>
        </w:rPr>
      </w:pPr>
      <w:r w:rsidRPr="00E17E93">
        <w:rPr>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E17E93" w:rsidRPr="00E17E93" w:rsidRDefault="00E17E93" w:rsidP="00E17E93">
      <w:pPr>
        <w:ind w:firstLine="709"/>
        <w:jc w:val="both"/>
        <w:rPr>
          <w:sz w:val="28"/>
          <w:szCs w:val="28"/>
        </w:rPr>
      </w:pPr>
      <w:r w:rsidRPr="00E17E93">
        <w:rPr>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E17E93" w:rsidRPr="00E17E93" w:rsidRDefault="00E17E93" w:rsidP="00E17E93">
      <w:pPr>
        <w:ind w:firstLine="709"/>
        <w:jc w:val="both"/>
        <w:rPr>
          <w:sz w:val="28"/>
          <w:szCs w:val="28"/>
        </w:rPr>
      </w:pPr>
      <w:r w:rsidRPr="00E17E93">
        <w:rPr>
          <w:sz w:val="28"/>
          <w:szCs w:val="28"/>
        </w:rPr>
        <w:t xml:space="preserve">2.6.7.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w:t>
      </w:r>
      <w:r w:rsidRPr="00E17E93">
        <w:rPr>
          <w:sz w:val="28"/>
          <w:szCs w:val="28"/>
        </w:rPr>
        <w:lastRenderedPageBreak/>
        <w:t>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E17E93" w:rsidRPr="00E17E93" w:rsidRDefault="00E17E93" w:rsidP="00E17E93">
      <w:pPr>
        <w:ind w:firstLine="709"/>
        <w:jc w:val="both"/>
        <w:rPr>
          <w:sz w:val="28"/>
          <w:szCs w:val="28"/>
        </w:rPr>
      </w:pPr>
      <w:r w:rsidRPr="00E17E93">
        <w:rPr>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E17E93" w:rsidRPr="00E17E93" w:rsidRDefault="00E17E93" w:rsidP="00E17E93">
      <w:pPr>
        <w:ind w:firstLine="709"/>
        <w:jc w:val="both"/>
        <w:rPr>
          <w:sz w:val="28"/>
          <w:szCs w:val="28"/>
        </w:rPr>
      </w:pPr>
      <w:r w:rsidRPr="00E17E93">
        <w:rPr>
          <w:sz w:val="28"/>
          <w:szCs w:val="28"/>
        </w:rPr>
        <w:t>2.6.8.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E17E93" w:rsidRPr="00E17E93" w:rsidRDefault="00E17E93" w:rsidP="00E17E93">
      <w:pPr>
        <w:ind w:firstLine="709"/>
        <w:jc w:val="both"/>
        <w:rPr>
          <w:sz w:val="28"/>
          <w:szCs w:val="28"/>
        </w:rPr>
      </w:pPr>
      <w:r w:rsidRPr="00E17E93">
        <w:rPr>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E17E93" w:rsidRPr="00E17E93" w:rsidRDefault="00E17E93" w:rsidP="00E17E93">
      <w:pPr>
        <w:ind w:firstLine="709"/>
        <w:jc w:val="both"/>
        <w:rPr>
          <w:bCs/>
          <w:iCs/>
          <w:sz w:val="28"/>
          <w:szCs w:val="28"/>
        </w:rPr>
      </w:pPr>
    </w:p>
    <w:p w:rsidR="00E17E93" w:rsidRPr="00E17E93" w:rsidRDefault="00E17E93" w:rsidP="00E17E93">
      <w:pPr>
        <w:ind w:firstLine="709"/>
        <w:jc w:val="both"/>
        <w:rPr>
          <w:b/>
          <w:bCs/>
          <w:i/>
          <w:iCs/>
          <w:sz w:val="28"/>
          <w:szCs w:val="28"/>
        </w:rPr>
      </w:pPr>
      <w:r w:rsidRPr="00E17E93">
        <w:rPr>
          <w:b/>
          <w:bCs/>
          <w:i/>
          <w:iCs/>
          <w:sz w:val="28"/>
          <w:szCs w:val="28"/>
        </w:rPr>
        <w:t>2.7. Исчерпывающий перечень оснований для отказа в приеме документов, необходимых для предоставления муниципальной услуги:</w:t>
      </w:r>
    </w:p>
    <w:p w:rsidR="007B787A" w:rsidRDefault="007B787A" w:rsidP="00E17E93">
      <w:pPr>
        <w:ind w:firstLine="709"/>
        <w:jc w:val="both"/>
        <w:rPr>
          <w:sz w:val="28"/>
          <w:szCs w:val="28"/>
        </w:rPr>
      </w:pPr>
    </w:p>
    <w:p w:rsidR="007B787A" w:rsidRDefault="007B787A" w:rsidP="00E17E93">
      <w:pPr>
        <w:ind w:firstLine="709"/>
        <w:jc w:val="both"/>
        <w:rPr>
          <w:b/>
          <w:i/>
          <w:sz w:val="28"/>
          <w:szCs w:val="28"/>
        </w:rPr>
      </w:pPr>
      <w:r w:rsidRPr="007B787A">
        <w:rPr>
          <w:sz w:val="28"/>
          <w:szCs w:val="28"/>
        </w:rPr>
        <w:t>2.7.1.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7B787A" w:rsidRDefault="007B787A" w:rsidP="00E17E93">
      <w:pPr>
        <w:ind w:firstLine="709"/>
        <w:jc w:val="both"/>
        <w:rPr>
          <w:b/>
          <w:i/>
          <w:sz w:val="28"/>
          <w:szCs w:val="28"/>
        </w:rPr>
      </w:pPr>
    </w:p>
    <w:p w:rsidR="00E17E93" w:rsidRPr="00E17E93" w:rsidRDefault="00E17E93" w:rsidP="00E17E93">
      <w:pPr>
        <w:ind w:firstLine="709"/>
        <w:jc w:val="both"/>
        <w:rPr>
          <w:b/>
          <w:i/>
          <w:sz w:val="28"/>
          <w:szCs w:val="28"/>
        </w:rPr>
      </w:pPr>
      <w:r w:rsidRPr="00E17E93">
        <w:rPr>
          <w:b/>
          <w:i/>
          <w:sz w:val="28"/>
          <w:szCs w:val="28"/>
        </w:rPr>
        <w:t xml:space="preserve">2.8. Исчерпывающий перечень оснований для приостановления </w:t>
      </w:r>
      <w:r w:rsidR="007B787A">
        <w:rPr>
          <w:b/>
          <w:i/>
          <w:sz w:val="28"/>
          <w:szCs w:val="28"/>
        </w:rPr>
        <w:t xml:space="preserve">предоставления муниципальной услуги </w:t>
      </w:r>
      <w:r w:rsidRPr="00E17E93">
        <w:rPr>
          <w:b/>
          <w:i/>
          <w:sz w:val="28"/>
          <w:szCs w:val="28"/>
        </w:rPr>
        <w:t>или отказа в предоставлении муниципальной услуги</w:t>
      </w:r>
    </w:p>
    <w:p w:rsidR="00E17E93" w:rsidRPr="00E17E93" w:rsidRDefault="00E17E93" w:rsidP="00E17E93">
      <w:pPr>
        <w:ind w:firstLine="709"/>
        <w:jc w:val="both"/>
        <w:rPr>
          <w:b/>
          <w:i/>
          <w:sz w:val="28"/>
          <w:szCs w:val="28"/>
        </w:rPr>
      </w:pPr>
    </w:p>
    <w:p w:rsidR="00640194" w:rsidRPr="00640194" w:rsidRDefault="00E17E93" w:rsidP="00640194">
      <w:pPr>
        <w:ind w:firstLine="709"/>
        <w:jc w:val="both"/>
        <w:rPr>
          <w:sz w:val="28"/>
          <w:szCs w:val="28"/>
        </w:rPr>
      </w:pPr>
      <w:r w:rsidRPr="00E17E93">
        <w:rPr>
          <w:sz w:val="28"/>
          <w:szCs w:val="28"/>
        </w:rPr>
        <w:t>2.8.1. Основания</w:t>
      </w:r>
      <w:r w:rsidR="00640194">
        <w:rPr>
          <w:sz w:val="28"/>
          <w:szCs w:val="28"/>
        </w:rPr>
        <w:t>ми</w:t>
      </w:r>
      <w:r w:rsidRPr="00E17E93">
        <w:rPr>
          <w:sz w:val="28"/>
          <w:szCs w:val="28"/>
        </w:rPr>
        <w:t xml:space="preserve"> для приостановления в предоставлении </w:t>
      </w:r>
      <w:r w:rsidR="00640194">
        <w:rPr>
          <w:sz w:val="28"/>
          <w:szCs w:val="28"/>
        </w:rPr>
        <w:t xml:space="preserve">муниципальной услуги </w:t>
      </w:r>
      <w:r w:rsidR="00640194" w:rsidRPr="00640194">
        <w:rPr>
          <w:sz w:val="28"/>
          <w:szCs w:val="28"/>
        </w:rPr>
        <w:t>являются:</w:t>
      </w:r>
    </w:p>
    <w:p w:rsidR="00640194" w:rsidRPr="00640194" w:rsidRDefault="00640194" w:rsidP="00640194">
      <w:pPr>
        <w:ind w:firstLine="709"/>
        <w:jc w:val="both"/>
        <w:rPr>
          <w:sz w:val="28"/>
          <w:szCs w:val="28"/>
        </w:rPr>
      </w:pPr>
      <w:r w:rsidRPr="00640194">
        <w:rPr>
          <w:sz w:val="28"/>
          <w:szCs w:val="28"/>
        </w:rPr>
        <w:t xml:space="preserve">- поступление от заявителя письменного заявления о приостановлении предоставления муниципальной услуги; </w:t>
      </w:r>
    </w:p>
    <w:p w:rsidR="00640194" w:rsidRPr="00640194" w:rsidRDefault="00640194" w:rsidP="00640194">
      <w:pPr>
        <w:ind w:firstLine="709"/>
        <w:jc w:val="both"/>
        <w:rPr>
          <w:sz w:val="28"/>
          <w:szCs w:val="28"/>
        </w:rPr>
      </w:pPr>
      <w:r w:rsidRPr="00640194">
        <w:rPr>
          <w:sz w:val="28"/>
          <w:szCs w:val="28"/>
        </w:rPr>
        <w:t>- отсутствие или ненадлежащее оформление заявления (текст не поддается прочтению, не указаны фамилия, имя, отчество, почтовый адрес заявителя и т.д.).</w:t>
      </w:r>
    </w:p>
    <w:p w:rsidR="00640194" w:rsidRDefault="00640194" w:rsidP="00640194">
      <w:pPr>
        <w:ind w:firstLine="709"/>
        <w:jc w:val="both"/>
        <w:rPr>
          <w:sz w:val="28"/>
          <w:szCs w:val="28"/>
        </w:rPr>
      </w:pPr>
      <w:r w:rsidRPr="00640194">
        <w:rPr>
          <w:sz w:val="28"/>
          <w:szCs w:val="28"/>
        </w:rPr>
        <w:t>Приостановление оказания муниципальной услуги осуществляется до дня предоставления документов, указанных в пункте 2.</w:t>
      </w:r>
      <w:r>
        <w:rPr>
          <w:sz w:val="28"/>
          <w:szCs w:val="28"/>
        </w:rPr>
        <w:t>6</w:t>
      </w:r>
      <w:r w:rsidRPr="00640194">
        <w:rPr>
          <w:sz w:val="28"/>
          <w:szCs w:val="28"/>
        </w:rPr>
        <w:t>. настоящего Административного регламента.</w:t>
      </w:r>
    </w:p>
    <w:p w:rsidR="00640194" w:rsidRDefault="00640194" w:rsidP="00E17E93">
      <w:pPr>
        <w:ind w:firstLine="709"/>
        <w:jc w:val="both"/>
        <w:rPr>
          <w:sz w:val="28"/>
          <w:szCs w:val="28"/>
        </w:rPr>
      </w:pPr>
    </w:p>
    <w:p w:rsidR="00E17E93" w:rsidRPr="00E17E93" w:rsidRDefault="00E17E93" w:rsidP="00E17E93">
      <w:pPr>
        <w:ind w:firstLine="709"/>
        <w:jc w:val="both"/>
        <w:rPr>
          <w:sz w:val="28"/>
          <w:szCs w:val="28"/>
        </w:rPr>
      </w:pPr>
    </w:p>
    <w:p w:rsidR="001F58FF" w:rsidRDefault="00E17E93" w:rsidP="00E17E93">
      <w:pPr>
        <w:ind w:firstLine="709"/>
        <w:jc w:val="both"/>
        <w:rPr>
          <w:sz w:val="28"/>
          <w:szCs w:val="28"/>
        </w:rPr>
      </w:pPr>
      <w:r w:rsidRPr="00E17E93">
        <w:rPr>
          <w:sz w:val="28"/>
          <w:szCs w:val="28"/>
        </w:rPr>
        <w:t xml:space="preserve">2.8.2. </w:t>
      </w:r>
      <w:r w:rsidR="001F58FF">
        <w:rPr>
          <w:sz w:val="28"/>
          <w:szCs w:val="28"/>
        </w:rPr>
        <w:t>Иные о</w:t>
      </w:r>
      <w:r w:rsidR="001F58FF" w:rsidRPr="00E17E93">
        <w:rPr>
          <w:sz w:val="28"/>
          <w:szCs w:val="28"/>
        </w:rPr>
        <w:t>сновани</w:t>
      </w:r>
      <w:r w:rsidR="001F58FF">
        <w:rPr>
          <w:sz w:val="28"/>
          <w:szCs w:val="28"/>
        </w:rPr>
        <w:t>я</w:t>
      </w:r>
      <w:r w:rsidR="001F58FF" w:rsidRPr="00E17E93">
        <w:rPr>
          <w:sz w:val="28"/>
          <w:szCs w:val="28"/>
        </w:rPr>
        <w:t xml:space="preserve"> для приостановления в предоставлении подуслуги по</w:t>
      </w:r>
      <w:r w:rsidR="001F58FF">
        <w:rPr>
          <w:sz w:val="28"/>
          <w:szCs w:val="28"/>
        </w:rPr>
        <w:t xml:space="preserve"> предоставлению земельных участков отсутствуют.</w:t>
      </w:r>
    </w:p>
    <w:p w:rsidR="00E17E93" w:rsidRPr="00E17E93" w:rsidRDefault="001F58FF" w:rsidP="00E17E93">
      <w:pPr>
        <w:ind w:firstLine="709"/>
        <w:jc w:val="both"/>
        <w:rPr>
          <w:sz w:val="28"/>
          <w:szCs w:val="28"/>
        </w:rPr>
      </w:pPr>
      <w:r>
        <w:rPr>
          <w:sz w:val="28"/>
          <w:szCs w:val="28"/>
        </w:rPr>
        <w:t xml:space="preserve">2.8.3. </w:t>
      </w:r>
      <w:r w:rsidR="00E17E93" w:rsidRPr="00E17E93">
        <w:rPr>
          <w:sz w:val="28"/>
          <w:szCs w:val="28"/>
        </w:rPr>
        <w:t xml:space="preserve">Основанием для приостановления в предоставлении подуслуги по предварительному согласованию предоставления земельных участков является следующее. </w:t>
      </w:r>
    </w:p>
    <w:p w:rsidR="00E17E93" w:rsidRPr="00E17E93" w:rsidRDefault="00E17E93" w:rsidP="00E17E93">
      <w:pPr>
        <w:ind w:firstLine="709"/>
        <w:jc w:val="both"/>
        <w:rPr>
          <w:sz w:val="28"/>
          <w:szCs w:val="28"/>
        </w:rPr>
      </w:pPr>
      <w:r w:rsidRPr="00E17E93">
        <w:rPr>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Уполномоченном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w:t>
      </w:r>
      <w:r w:rsidRPr="00E17E93">
        <w:rPr>
          <w:sz w:val="28"/>
          <w:szCs w:val="28"/>
        </w:rPr>
        <w:lastRenderedPageBreak/>
        <w:t>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17E93" w:rsidRPr="00E17E93" w:rsidRDefault="00E17E93" w:rsidP="00E17E93">
      <w:pPr>
        <w:ind w:firstLine="709"/>
        <w:jc w:val="both"/>
        <w:rPr>
          <w:sz w:val="28"/>
          <w:szCs w:val="28"/>
        </w:rPr>
      </w:pPr>
      <w:r w:rsidRPr="00E17E93">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17E93" w:rsidRPr="00E17E93" w:rsidRDefault="00E17E93" w:rsidP="00E17E93">
      <w:pPr>
        <w:ind w:firstLine="709"/>
        <w:jc w:val="both"/>
        <w:rPr>
          <w:sz w:val="28"/>
          <w:szCs w:val="28"/>
        </w:rPr>
      </w:pPr>
      <w:r w:rsidRPr="00E17E93">
        <w:rPr>
          <w:sz w:val="28"/>
          <w:szCs w:val="28"/>
        </w:rPr>
        <w:t>2.8.</w:t>
      </w:r>
      <w:r w:rsidR="001F58FF">
        <w:rPr>
          <w:sz w:val="28"/>
          <w:szCs w:val="28"/>
        </w:rPr>
        <w:t>4</w:t>
      </w:r>
      <w:r w:rsidRPr="00E17E93">
        <w:rPr>
          <w:sz w:val="28"/>
          <w:szCs w:val="28"/>
        </w:rPr>
        <w:t>. Основаниями для отказа в предоставлении подуслуги по предоставлению земельных участков являются:</w:t>
      </w:r>
    </w:p>
    <w:p w:rsidR="00E17E93" w:rsidRPr="00E17E93" w:rsidRDefault="00E17E93" w:rsidP="00E17E93">
      <w:pPr>
        <w:ind w:firstLine="709"/>
        <w:jc w:val="both"/>
        <w:rPr>
          <w:sz w:val="28"/>
          <w:szCs w:val="28"/>
        </w:rPr>
      </w:pPr>
      <w:r w:rsidRPr="00E17E93">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7E93" w:rsidRPr="00E17E93" w:rsidRDefault="00E17E93" w:rsidP="00E17E93">
      <w:pPr>
        <w:ind w:firstLine="709"/>
        <w:jc w:val="both"/>
        <w:rPr>
          <w:sz w:val="28"/>
          <w:szCs w:val="28"/>
        </w:rPr>
      </w:pPr>
      <w:r w:rsidRPr="00E17E93">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17E93" w:rsidRPr="00E17E93" w:rsidRDefault="00E17E93" w:rsidP="00E17E93">
      <w:pPr>
        <w:ind w:firstLine="709"/>
        <w:jc w:val="both"/>
        <w:rPr>
          <w:sz w:val="28"/>
          <w:szCs w:val="28"/>
        </w:rPr>
      </w:pPr>
      <w:r w:rsidRPr="00E17E93">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17E93" w:rsidRPr="00E17E93" w:rsidRDefault="00E17E93" w:rsidP="00E17E93">
      <w:pPr>
        <w:ind w:firstLine="709"/>
        <w:jc w:val="both"/>
        <w:rPr>
          <w:sz w:val="28"/>
          <w:szCs w:val="28"/>
        </w:rPr>
      </w:pPr>
      <w:r w:rsidRPr="00E17E93">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17E93" w:rsidRPr="00E17E93" w:rsidRDefault="00E17E93" w:rsidP="00E17E93">
      <w:pPr>
        <w:ind w:firstLine="709"/>
        <w:jc w:val="both"/>
        <w:rPr>
          <w:sz w:val="28"/>
          <w:szCs w:val="28"/>
        </w:rPr>
      </w:pPr>
      <w:r w:rsidRPr="00E17E93">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17E93" w:rsidRPr="00E17E93" w:rsidRDefault="00E17E93" w:rsidP="00E17E93">
      <w:pPr>
        <w:ind w:firstLine="709"/>
        <w:jc w:val="both"/>
        <w:rPr>
          <w:sz w:val="28"/>
          <w:szCs w:val="28"/>
        </w:rPr>
      </w:pPr>
      <w:r w:rsidRPr="00E17E93">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17E93" w:rsidRPr="00E17E93" w:rsidRDefault="00E17E93" w:rsidP="00E17E93">
      <w:pPr>
        <w:ind w:firstLine="709"/>
        <w:jc w:val="both"/>
        <w:rPr>
          <w:sz w:val="28"/>
          <w:szCs w:val="28"/>
        </w:rPr>
      </w:pPr>
      <w:r w:rsidRPr="00E17E93">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w:t>
      </w:r>
      <w:r w:rsidRPr="00E17E93">
        <w:rPr>
          <w:sz w:val="28"/>
          <w:szCs w:val="28"/>
        </w:rPr>
        <w:lastRenderedPageBreak/>
        <w:t>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17E93" w:rsidRPr="00E17E93" w:rsidRDefault="00E17E93" w:rsidP="00E17E93">
      <w:pPr>
        <w:ind w:firstLine="709"/>
        <w:jc w:val="both"/>
        <w:rPr>
          <w:sz w:val="28"/>
          <w:szCs w:val="28"/>
        </w:rPr>
      </w:pPr>
      <w:r w:rsidRPr="00E17E93">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17E93" w:rsidRPr="00E17E93" w:rsidRDefault="00E17E93" w:rsidP="00E17E93">
      <w:pPr>
        <w:ind w:firstLine="709"/>
        <w:jc w:val="both"/>
        <w:rPr>
          <w:sz w:val="28"/>
          <w:szCs w:val="28"/>
        </w:rPr>
      </w:pPr>
      <w:r w:rsidRPr="00E17E93">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17E93" w:rsidRPr="00E17E93" w:rsidRDefault="00E17E93" w:rsidP="00E17E93">
      <w:pPr>
        <w:ind w:firstLine="709"/>
        <w:jc w:val="both"/>
        <w:rPr>
          <w:sz w:val="28"/>
          <w:szCs w:val="28"/>
        </w:rPr>
      </w:pPr>
      <w:r w:rsidRPr="00E17E93">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17E93" w:rsidRPr="00E17E93" w:rsidRDefault="00E17E93" w:rsidP="00E17E93">
      <w:pPr>
        <w:ind w:firstLine="709"/>
        <w:jc w:val="both"/>
        <w:rPr>
          <w:sz w:val="28"/>
          <w:szCs w:val="28"/>
        </w:rPr>
      </w:pPr>
      <w:r w:rsidRPr="00E17E93">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E17E93" w:rsidRPr="00E17E93" w:rsidRDefault="00E17E93" w:rsidP="00E17E93">
      <w:pPr>
        <w:ind w:firstLine="709"/>
        <w:jc w:val="both"/>
        <w:rPr>
          <w:sz w:val="28"/>
          <w:szCs w:val="28"/>
        </w:rPr>
      </w:pPr>
      <w:r w:rsidRPr="00E17E93">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E17E93" w:rsidRPr="00E17E93" w:rsidRDefault="00E17E93" w:rsidP="00E17E93">
      <w:pPr>
        <w:ind w:firstLine="709"/>
        <w:jc w:val="both"/>
        <w:rPr>
          <w:sz w:val="28"/>
          <w:szCs w:val="28"/>
        </w:rPr>
      </w:pPr>
      <w:r w:rsidRPr="00E17E93">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w:t>
      </w:r>
      <w:r w:rsidRPr="00E17E93">
        <w:rPr>
          <w:sz w:val="28"/>
          <w:szCs w:val="28"/>
        </w:rPr>
        <w:lastRenderedPageBreak/>
        <w:t>подсобного хозяйства, садоводства, дачного хозяйства или осуществления крестьянским (фермерским) хозяйством его деятельности;</w:t>
      </w:r>
    </w:p>
    <w:p w:rsidR="00E17E93" w:rsidRPr="00E17E93" w:rsidRDefault="00E17E93" w:rsidP="00E17E93">
      <w:pPr>
        <w:ind w:firstLine="709"/>
        <w:jc w:val="both"/>
        <w:rPr>
          <w:sz w:val="28"/>
          <w:szCs w:val="28"/>
        </w:rPr>
      </w:pPr>
      <w:r w:rsidRPr="00E17E93">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17E93" w:rsidRPr="00E17E93" w:rsidRDefault="00E17E93" w:rsidP="00E17E93">
      <w:pPr>
        <w:ind w:firstLine="709"/>
        <w:jc w:val="both"/>
        <w:rPr>
          <w:sz w:val="28"/>
          <w:szCs w:val="28"/>
        </w:rPr>
      </w:pPr>
      <w:r w:rsidRPr="00E17E93">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E17E93" w:rsidRPr="00E17E93" w:rsidRDefault="00E17E93" w:rsidP="00E17E93">
      <w:pPr>
        <w:ind w:firstLine="709"/>
        <w:jc w:val="both"/>
        <w:rPr>
          <w:sz w:val="28"/>
          <w:szCs w:val="28"/>
        </w:rPr>
      </w:pPr>
      <w:r w:rsidRPr="00E17E93">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17E93" w:rsidRPr="00E17E93" w:rsidRDefault="00E17E93" w:rsidP="00E17E93">
      <w:pPr>
        <w:ind w:firstLine="709"/>
        <w:jc w:val="both"/>
        <w:rPr>
          <w:sz w:val="28"/>
          <w:szCs w:val="28"/>
        </w:rPr>
      </w:pPr>
      <w:r w:rsidRPr="00E17E93">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17E93" w:rsidRPr="00E17E93" w:rsidRDefault="00E17E93" w:rsidP="00E17E93">
      <w:pPr>
        <w:ind w:firstLine="709"/>
        <w:jc w:val="both"/>
        <w:rPr>
          <w:sz w:val="28"/>
          <w:szCs w:val="28"/>
        </w:rPr>
      </w:pPr>
      <w:r w:rsidRPr="00E17E93">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17E93" w:rsidRPr="00E17E93" w:rsidRDefault="00E17E93" w:rsidP="00E17E93">
      <w:pPr>
        <w:ind w:firstLine="709"/>
        <w:jc w:val="both"/>
        <w:rPr>
          <w:sz w:val="28"/>
          <w:szCs w:val="28"/>
        </w:rPr>
      </w:pPr>
      <w:r w:rsidRPr="00E17E93">
        <w:rPr>
          <w:sz w:val="28"/>
          <w:szCs w:val="28"/>
        </w:rPr>
        <w:t>19) предоставление земельного участка на заявленном виде прав не допускается;</w:t>
      </w:r>
    </w:p>
    <w:p w:rsidR="00E17E93" w:rsidRPr="00E17E93" w:rsidRDefault="00E17E93" w:rsidP="00E17E93">
      <w:pPr>
        <w:ind w:firstLine="709"/>
        <w:jc w:val="both"/>
        <w:rPr>
          <w:sz w:val="28"/>
          <w:szCs w:val="28"/>
        </w:rPr>
      </w:pPr>
      <w:r w:rsidRPr="00E17E93">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E17E93" w:rsidRPr="00E17E93" w:rsidRDefault="00E17E93" w:rsidP="00E17E93">
      <w:pPr>
        <w:ind w:firstLine="709"/>
        <w:jc w:val="both"/>
        <w:rPr>
          <w:sz w:val="28"/>
          <w:szCs w:val="28"/>
        </w:rPr>
      </w:pPr>
      <w:r w:rsidRPr="00E17E93">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E17E93" w:rsidRPr="00E17E93" w:rsidRDefault="00E17E93" w:rsidP="00E17E93">
      <w:pPr>
        <w:ind w:firstLine="709"/>
        <w:jc w:val="both"/>
        <w:rPr>
          <w:sz w:val="28"/>
          <w:szCs w:val="28"/>
        </w:rPr>
      </w:pPr>
      <w:r w:rsidRPr="00E17E93">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17E93" w:rsidRPr="00E17E93" w:rsidRDefault="00E17E93" w:rsidP="00E17E93">
      <w:pPr>
        <w:ind w:firstLine="709"/>
        <w:jc w:val="both"/>
        <w:rPr>
          <w:sz w:val="28"/>
          <w:szCs w:val="28"/>
        </w:rPr>
      </w:pPr>
      <w:r w:rsidRPr="00E17E93">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17E93" w:rsidRPr="00E17E93" w:rsidRDefault="00E17E93" w:rsidP="00E17E93">
      <w:pPr>
        <w:ind w:firstLine="709"/>
        <w:jc w:val="both"/>
        <w:rPr>
          <w:sz w:val="28"/>
          <w:szCs w:val="28"/>
        </w:rPr>
      </w:pPr>
      <w:r w:rsidRPr="00E17E93">
        <w:rPr>
          <w:sz w:val="28"/>
          <w:szCs w:val="28"/>
        </w:rPr>
        <w:lastRenderedPageBreak/>
        <w:t>24) границы земельного участка, указанного в заявлении о его предоставлении, подлежат уточнению в соответствии с Федеральным законом «О кадастр</w:t>
      </w:r>
      <w:r w:rsidR="003359A6">
        <w:rPr>
          <w:sz w:val="28"/>
          <w:szCs w:val="28"/>
        </w:rPr>
        <w:t>овой деятельности</w:t>
      </w:r>
      <w:r w:rsidRPr="00E17E93">
        <w:rPr>
          <w:sz w:val="28"/>
          <w:szCs w:val="28"/>
        </w:rPr>
        <w:t>»;</w:t>
      </w:r>
    </w:p>
    <w:p w:rsidR="00E17E93" w:rsidRPr="00E17E93" w:rsidRDefault="00E17E93" w:rsidP="00E17E93">
      <w:pPr>
        <w:ind w:firstLine="709"/>
        <w:jc w:val="both"/>
        <w:rPr>
          <w:sz w:val="28"/>
          <w:szCs w:val="28"/>
        </w:rPr>
      </w:pPr>
      <w:r w:rsidRPr="00E17E93">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17E93" w:rsidRPr="00E17E93" w:rsidRDefault="00E17E93" w:rsidP="00E17E93">
      <w:pPr>
        <w:ind w:firstLine="709"/>
        <w:jc w:val="both"/>
        <w:rPr>
          <w:sz w:val="28"/>
          <w:szCs w:val="28"/>
        </w:rPr>
      </w:pPr>
      <w:r w:rsidRPr="00E17E93">
        <w:rPr>
          <w:sz w:val="28"/>
          <w:szCs w:val="28"/>
        </w:rPr>
        <w:t>2.8.</w:t>
      </w:r>
      <w:r w:rsidR="001F58FF">
        <w:rPr>
          <w:sz w:val="28"/>
          <w:szCs w:val="28"/>
        </w:rPr>
        <w:t>5</w:t>
      </w:r>
      <w:r w:rsidRPr="00E17E93">
        <w:rPr>
          <w:sz w:val="28"/>
          <w:szCs w:val="28"/>
        </w:rPr>
        <w:t>. Кроме оснований, указанных в пункте 2.23 настоящего административного регламента, основаниями для отказа в предоставлении  подуслуги по предварительному согласованию предоставления земельных участков являются:</w:t>
      </w:r>
    </w:p>
    <w:p w:rsidR="00E17E93" w:rsidRPr="00E17E93" w:rsidRDefault="00E17E93" w:rsidP="00E17E93">
      <w:pPr>
        <w:ind w:firstLine="709"/>
        <w:jc w:val="both"/>
        <w:rPr>
          <w:sz w:val="28"/>
          <w:szCs w:val="28"/>
        </w:rPr>
      </w:pPr>
      <w:r w:rsidRPr="00E17E93">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(далее – Схема), не может быть утверждена по следующим основаниям:</w:t>
      </w:r>
    </w:p>
    <w:p w:rsidR="00E17E93" w:rsidRPr="00E17E93" w:rsidRDefault="00E17E93" w:rsidP="00E17E93">
      <w:pPr>
        <w:ind w:firstLine="709"/>
        <w:jc w:val="both"/>
        <w:rPr>
          <w:sz w:val="28"/>
          <w:szCs w:val="28"/>
        </w:rPr>
      </w:pPr>
      <w:r w:rsidRPr="00E17E93">
        <w:rPr>
          <w:sz w:val="28"/>
          <w:szCs w:val="28"/>
        </w:rPr>
        <w:t>а) несоответствие схемы расположения земельного участка, приложенной к заявлению о предварительном согласовании предоставления такого земельного участка (далее – Схема), ее форме, формату или требованиям к ее подготовке, которые установлены Приказом № 762;</w:t>
      </w:r>
    </w:p>
    <w:p w:rsidR="00E17E93" w:rsidRPr="00E17E93" w:rsidRDefault="00E17E93" w:rsidP="00E17E93">
      <w:pPr>
        <w:ind w:firstLine="709"/>
        <w:jc w:val="both"/>
        <w:rPr>
          <w:sz w:val="28"/>
          <w:szCs w:val="28"/>
        </w:rPr>
      </w:pPr>
      <w:r w:rsidRPr="00E17E93">
        <w:rPr>
          <w:sz w:val="28"/>
          <w:szCs w:val="28"/>
        </w:rPr>
        <w:t>б)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17E93" w:rsidRPr="00E17E93" w:rsidRDefault="00E17E93" w:rsidP="00E17E93">
      <w:pPr>
        <w:ind w:firstLine="709"/>
        <w:jc w:val="both"/>
        <w:rPr>
          <w:sz w:val="28"/>
          <w:szCs w:val="28"/>
        </w:rPr>
      </w:pPr>
      <w:r w:rsidRPr="00E17E93">
        <w:rPr>
          <w:sz w:val="28"/>
          <w:szCs w:val="28"/>
        </w:rPr>
        <w:t>в) разработка Схемы осуществлена с нарушением требований к образуемым земельным участкам:</w:t>
      </w:r>
    </w:p>
    <w:p w:rsidR="00E17E93" w:rsidRPr="00E17E93" w:rsidRDefault="00E17E93" w:rsidP="00E17E93">
      <w:pPr>
        <w:ind w:firstLine="709"/>
        <w:jc w:val="both"/>
        <w:rPr>
          <w:sz w:val="28"/>
          <w:szCs w:val="28"/>
        </w:rPr>
      </w:pPr>
      <w:r w:rsidRPr="00E17E93">
        <w:rPr>
          <w:sz w:val="28"/>
          <w:szCs w:val="28"/>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E17E93" w:rsidRPr="00E17E93" w:rsidRDefault="00E17E93" w:rsidP="00E17E93">
      <w:pPr>
        <w:ind w:firstLine="709"/>
        <w:jc w:val="both"/>
        <w:rPr>
          <w:sz w:val="28"/>
          <w:szCs w:val="28"/>
        </w:rPr>
      </w:pPr>
      <w:r w:rsidRPr="00E17E93">
        <w:rPr>
          <w:sz w:val="28"/>
          <w:szCs w:val="28"/>
        </w:rPr>
        <w:t>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федеральным законодательством;</w:t>
      </w:r>
    </w:p>
    <w:p w:rsidR="00E17E93" w:rsidRPr="00E17E93" w:rsidRDefault="00E17E93" w:rsidP="00E17E93">
      <w:pPr>
        <w:ind w:firstLine="709"/>
        <w:jc w:val="both"/>
        <w:rPr>
          <w:sz w:val="28"/>
          <w:szCs w:val="28"/>
        </w:rPr>
      </w:pPr>
      <w:r w:rsidRPr="00E17E93">
        <w:rPr>
          <w:sz w:val="28"/>
          <w:szCs w:val="28"/>
        </w:rPr>
        <w:t>границы земельных участков не должны пересекать границы муниципальных образований и (или) границы населенных пунктов;</w:t>
      </w:r>
    </w:p>
    <w:p w:rsidR="00E17E93" w:rsidRPr="00E17E93" w:rsidRDefault="00E17E93" w:rsidP="00E17E93">
      <w:pPr>
        <w:ind w:firstLine="709"/>
        <w:jc w:val="both"/>
        <w:rPr>
          <w:sz w:val="28"/>
          <w:szCs w:val="28"/>
        </w:rPr>
      </w:pPr>
      <w:r w:rsidRPr="00E17E93">
        <w:rPr>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E17E93" w:rsidRPr="00E17E93" w:rsidRDefault="00E17E93" w:rsidP="00E17E93">
      <w:pPr>
        <w:ind w:firstLine="709"/>
        <w:jc w:val="both"/>
        <w:rPr>
          <w:sz w:val="28"/>
          <w:szCs w:val="28"/>
        </w:rPr>
      </w:pPr>
      <w:r w:rsidRPr="00E17E93">
        <w:rPr>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E17E93" w:rsidRPr="00E17E93" w:rsidRDefault="00E17E93" w:rsidP="00E17E93">
      <w:pPr>
        <w:ind w:firstLine="709"/>
        <w:jc w:val="both"/>
        <w:rPr>
          <w:sz w:val="28"/>
          <w:szCs w:val="28"/>
        </w:rPr>
      </w:pPr>
      <w:r w:rsidRPr="00E17E93">
        <w:rPr>
          <w:sz w:val="28"/>
          <w:szCs w:val="28"/>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p>
    <w:p w:rsidR="00E17E93" w:rsidRPr="00E17E93" w:rsidRDefault="00E17E93" w:rsidP="00E17E93">
      <w:pPr>
        <w:ind w:firstLine="709"/>
        <w:jc w:val="both"/>
        <w:rPr>
          <w:sz w:val="28"/>
          <w:szCs w:val="28"/>
        </w:rPr>
      </w:pPr>
      <w:r w:rsidRPr="00E17E93">
        <w:rPr>
          <w:sz w:val="28"/>
          <w:szCs w:val="28"/>
        </w:rPr>
        <w:lastRenderedPageBreak/>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17E93" w:rsidRPr="00E17E93" w:rsidRDefault="00E17E93" w:rsidP="00E17E93">
      <w:pPr>
        <w:ind w:firstLine="709"/>
        <w:jc w:val="both"/>
        <w:rPr>
          <w:sz w:val="28"/>
          <w:szCs w:val="28"/>
        </w:rPr>
      </w:pPr>
      <w:r w:rsidRPr="00E17E93">
        <w:rPr>
          <w:sz w:val="28"/>
          <w:szCs w:val="28"/>
        </w:rPr>
        <w:t>г)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E17E93" w:rsidRPr="00E17E93" w:rsidRDefault="00E17E93" w:rsidP="00E17E93">
      <w:pPr>
        <w:ind w:firstLine="709"/>
        <w:jc w:val="both"/>
        <w:rPr>
          <w:sz w:val="28"/>
          <w:szCs w:val="28"/>
        </w:rPr>
      </w:pPr>
      <w:r w:rsidRPr="00E17E93">
        <w:rPr>
          <w:sz w:val="28"/>
          <w:szCs w:val="28"/>
        </w:rPr>
        <w:t>д)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E17E93" w:rsidRPr="00E17E93" w:rsidRDefault="00E17E93" w:rsidP="00E17E93">
      <w:pPr>
        <w:ind w:firstLine="709"/>
        <w:jc w:val="both"/>
        <w:rPr>
          <w:sz w:val="28"/>
          <w:szCs w:val="28"/>
        </w:rPr>
      </w:pPr>
      <w:r w:rsidRPr="00E17E93">
        <w:rPr>
          <w:sz w:val="28"/>
          <w:szCs w:val="28"/>
        </w:rPr>
        <w:t>Решение об отказе должно быть обоснованным и содержать все основания отказа.</w:t>
      </w:r>
    </w:p>
    <w:p w:rsidR="00E17E93" w:rsidRPr="00E17E93" w:rsidRDefault="00E17E93" w:rsidP="00E17E93">
      <w:pPr>
        <w:ind w:firstLine="709"/>
        <w:jc w:val="both"/>
        <w:rPr>
          <w:b/>
          <w:bCs/>
          <w:i/>
          <w:iCs/>
          <w:sz w:val="28"/>
          <w:szCs w:val="28"/>
        </w:rPr>
      </w:pPr>
    </w:p>
    <w:p w:rsidR="00207DE8" w:rsidRPr="00207DE8" w:rsidRDefault="00207DE8" w:rsidP="00207DE8">
      <w:pPr>
        <w:ind w:firstLine="709"/>
        <w:jc w:val="both"/>
        <w:rPr>
          <w:b/>
          <w:bCs/>
          <w:i/>
          <w:iCs/>
          <w:sz w:val="28"/>
          <w:szCs w:val="28"/>
        </w:rPr>
      </w:pPr>
      <w:r w:rsidRPr="00207DE8">
        <w:rPr>
          <w:b/>
          <w:bCs/>
          <w:i/>
          <w:iCs/>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7DE8" w:rsidRPr="00207DE8" w:rsidRDefault="00207DE8" w:rsidP="00207DE8">
      <w:pPr>
        <w:ind w:firstLine="709"/>
        <w:jc w:val="both"/>
        <w:rPr>
          <w:bCs/>
          <w:iCs/>
          <w:sz w:val="28"/>
          <w:szCs w:val="28"/>
        </w:rPr>
      </w:pPr>
    </w:p>
    <w:p w:rsidR="00207DE8" w:rsidRPr="00207DE8" w:rsidRDefault="00207DE8" w:rsidP="00207DE8">
      <w:pPr>
        <w:ind w:firstLine="709"/>
        <w:jc w:val="both"/>
        <w:rPr>
          <w:bCs/>
          <w:iCs/>
          <w:sz w:val="28"/>
          <w:szCs w:val="28"/>
        </w:rPr>
      </w:pPr>
      <w:r w:rsidRPr="00207DE8">
        <w:rPr>
          <w:bCs/>
          <w:iCs/>
          <w:sz w:val="28"/>
          <w:szCs w:val="28"/>
        </w:rPr>
        <w:t>2.9.1. Услуг, которые являются необходимыми и обязательными для предоставления муниципальной услуги, не имеется.</w:t>
      </w:r>
    </w:p>
    <w:p w:rsidR="00207DE8" w:rsidRDefault="00207DE8" w:rsidP="00E17E93">
      <w:pPr>
        <w:ind w:firstLine="709"/>
        <w:jc w:val="both"/>
        <w:rPr>
          <w:b/>
          <w:bCs/>
          <w:i/>
          <w:iCs/>
          <w:sz w:val="28"/>
          <w:szCs w:val="28"/>
        </w:rPr>
      </w:pPr>
    </w:p>
    <w:p w:rsidR="00207DE8" w:rsidRDefault="00207DE8" w:rsidP="00E17E93">
      <w:pPr>
        <w:ind w:firstLine="709"/>
        <w:jc w:val="both"/>
        <w:rPr>
          <w:b/>
          <w:bCs/>
          <w:i/>
          <w:iCs/>
          <w:sz w:val="28"/>
          <w:szCs w:val="28"/>
        </w:rPr>
      </w:pPr>
    </w:p>
    <w:p w:rsidR="00207DE8" w:rsidRPr="00207DE8" w:rsidRDefault="00207DE8" w:rsidP="00207DE8">
      <w:pPr>
        <w:ind w:firstLine="709"/>
        <w:jc w:val="both"/>
        <w:rPr>
          <w:b/>
          <w:bCs/>
          <w:i/>
          <w:iCs/>
          <w:sz w:val="28"/>
          <w:szCs w:val="28"/>
        </w:rPr>
      </w:pPr>
      <w:r>
        <w:rPr>
          <w:b/>
          <w:bCs/>
          <w:i/>
          <w:iCs/>
          <w:sz w:val="28"/>
          <w:szCs w:val="28"/>
        </w:rPr>
        <w:t xml:space="preserve">2.10. </w:t>
      </w:r>
      <w:r w:rsidRPr="00207DE8">
        <w:rPr>
          <w:b/>
          <w:bCs/>
          <w:i/>
          <w:i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7DE8" w:rsidRPr="00207DE8" w:rsidRDefault="00207DE8" w:rsidP="00207DE8">
      <w:pPr>
        <w:ind w:firstLine="709"/>
        <w:jc w:val="both"/>
        <w:rPr>
          <w:b/>
          <w:bCs/>
          <w:i/>
          <w:iCs/>
          <w:sz w:val="28"/>
          <w:szCs w:val="28"/>
        </w:rPr>
      </w:pPr>
    </w:p>
    <w:p w:rsidR="00207DE8" w:rsidRPr="00207DE8" w:rsidRDefault="00207DE8" w:rsidP="00207DE8">
      <w:pPr>
        <w:ind w:firstLine="709"/>
        <w:jc w:val="both"/>
        <w:rPr>
          <w:bCs/>
          <w:iCs/>
          <w:sz w:val="28"/>
          <w:szCs w:val="28"/>
        </w:rPr>
      </w:pPr>
      <w:r w:rsidRPr="00207DE8">
        <w:rPr>
          <w:bCs/>
          <w:iCs/>
          <w:sz w:val="28"/>
          <w:szCs w:val="28"/>
        </w:rPr>
        <w:t>2.10.1. Предоставление муниципальной услуги осуществляется на безвозмездной основе.</w:t>
      </w:r>
    </w:p>
    <w:p w:rsidR="00E17E93" w:rsidRPr="00E17E93" w:rsidRDefault="00E17E93" w:rsidP="00E17E93">
      <w:pPr>
        <w:ind w:firstLine="709"/>
        <w:jc w:val="both"/>
        <w:rPr>
          <w:sz w:val="28"/>
          <w:szCs w:val="28"/>
        </w:rPr>
      </w:pPr>
    </w:p>
    <w:p w:rsidR="00E17E93" w:rsidRPr="00E17E93" w:rsidRDefault="00E17E93" w:rsidP="00E17E93">
      <w:pPr>
        <w:ind w:firstLine="709"/>
        <w:jc w:val="both"/>
        <w:rPr>
          <w:b/>
          <w:bCs/>
          <w:i/>
          <w:iCs/>
          <w:sz w:val="28"/>
          <w:szCs w:val="28"/>
        </w:rPr>
      </w:pPr>
      <w:r w:rsidRPr="00E17E93">
        <w:rPr>
          <w:b/>
          <w:bCs/>
          <w:i/>
          <w:iCs/>
          <w:sz w:val="28"/>
          <w:szCs w:val="28"/>
        </w:rPr>
        <w:t>2.1</w:t>
      </w:r>
      <w:r w:rsidR="00207DE8">
        <w:rPr>
          <w:b/>
          <w:bCs/>
          <w:i/>
          <w:iCs/>
          <w:sz w:val="28"/>
          <w:szCs w:val="28"/>
        </w:rPr>
        <w:t>1</w:t>
      </w:r>
      <w:r w:rsidRPr="00E17E93">
        <w:rPr>
          <w:b/>
          <w:bCs/>
          <w:i/>
          <w:i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07DE8" w:rsidRDefault="00207DE8" w:rsidP="00E17E93">
      <w:pPr>
        <w:ind w:firstLine="709"/>
        <w:jc w:val="both"/>
        <w:rPr>
          <w:sz w:val="28"/>
          <w:szCs w:val="28"/>
        </w:rPr>
      </w:pPr>
    </w:p>
    <w:p w:rsidR="00E17E93" w:rsidRDefault="00207DE8" w:rsidP="00E17E93">
      <w:pPr>
        <w:ind w:firstLine="709"/>
        <w:jc w:val="both"/>
        <w:rPr>
          <w:sz w:val="28"/>
          <w:szCs w:val="28"/>
        </w:rPr>
      </w:pPr>
      <w:r w:rsidRPr="00207DE8">
        <w:rPr>
          <w:sz w:val="28"/>
          <w:szCs w:val="28"/>
        </w:rPr>
        <w:t>2.11.1.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207DE8" w:rsidRPr="00E17E93" w:rsidRDefault="00207DE8" w:rsidP="00E17E93">
      <w:pPr>
        <w:ind w:firstLine="709"/>
        <w:jc w:val="both"/>
        <w:rPr>
          <w:sz w:val="28"/>
          <w:szCs w:val="28"/>
        </w:rPr>
      </w:pPr>
    </w:p>
    <w:p w:rsidR="00E17E93" w:rsidRPr="00E17E93" w:rsidRDefault="00E17E93" w:rsidP="00207DE8">
      <w:pPr>
        <w:ind w:firstLine="709"/>
        <w:jc w:val="center"/>
        <w:rPr>
          <w:b/>
          <w:bCs/>
          <w:i/>
          <w:iCs/>
          <w:sz w:val="28"/>
          <w:szCs w:val="28"/>
        </w:rPr>
      </w:pPr>
      <w:r w:rsidRPr="00E17E93">
        <w:rPr>
          <w:b/>
          <w:bCs/>
          <w:i/>
          <w:iCs/>
          <w:sz w:val="28"/>
          <w:szCs w:val="28"/>
        </w:rPr>
        <w:t>2.1</w:t>
      </w:r>
      <w:r w:rsidR="00207DE8">
        <w:rPr>
          <w:b/>
          <w:bCs/>
          <w:i/>
          <w:iCs/>
          <w:sz w:val="28"/>
          <w:szCs w:val="28"/>
        </w:rPr>
        <w:t>2</w:t>
      </w:r>
      <w:r w:rsidRPr="00E17E93">
        <w:rPr>
          <w:b/>
          <w:bCs/>
          <w:i/>
          <w:iCs/>
          <w:sz w:val="28"/>
          <w:szCs w:val="28"/>
        </w:rPr>
        <w:t>. Срок регистрации запроса заявителя</w:t>
      </w:r>
    </w:p>
    <w:p w:rsidR="00E17E93" w:rsidRPr="00E17E93" w:rsidRDefault="00E17E93" w:rsidP="00207DE8">
      <w:pPr>
        <w:ind w:firstLine="709"/>
        <w:jc w:val="center"/>
        <w:rPr>
          <w:b/>
          <w:bCs/>
          <w:i/>
          <w:iCs/>
          <w:sz w:val="28"/>
          <w:szCs w:val="28"/>
        </w:rPr>
      </w:pPr>
      <w:r w:rsidRPr="00E17E93">
        <w:rPr>
          <w:b/>
          <w:bCs/>
          <w:i/>
          <w:iCs/>
          <w:sz w:val="28"/>
          <w:szCs w:val="28"/>
        </w:rPr>
        <w:t>о предоставлении муниципальной услуги</w:t>
      </w:r>
    </w:p>
    <w:p w:rsidR="00271194" w:rsidRDefault="00271194" w:rsidP="00E17E93">
      <w:pPr>
        <w:ind w:firstLine="709"/>
        <w:jc w:val="both"/>
        <w:rPr>
          <w:sz w:val="28"/>
          <w:szCs w:val="28"/>
        </w:rPr>
      </w:pPr>
    </w:p>
    <w:p w:rsidR="00271194" w:rsidRPr="00271194" w:rsidRDefault="00271194" w:rsidP="00271194">
      <w:pPr>
        <w:ind w:firstLine="709"/>
        <w:jc w:val="both"/>
        <w:rPr>
          <w:sz w:val="28"/>
          <w:szCs w:val="28"/>
        </w:rPr>
      </w:pPr>
      <w:r w:rsidRPr="00271194">
        <w:rPr>
          <w:sz w:val="28"/>
          <w:szCs w:val="28"/>
        </w:rPr>
        <w:t>2.12.1.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(далее - Журнал регистрации).</w:t>
      </w:r>
    </w:p>
    <w:p w:rsidR="00E17E93" w:rsidRDefault="00271194" w:rsidP="00271194">
      <w:pPr>
        <w:ind w:firstLine="709"/>
        <w:jc w:val="both"/>
        <w:rPr>
          <w:sz w:val="28"/>
          <w:szCs w:val="28"/>
        </w:rPr>
      </w:pPr>
      <w:r w:rsidRPr="00271194">
        <w:rPr>
          <w:sz w:val="28"/>
          <w:szCs w:val="28"/>
        </w:rPr>
        <w:lastRenderedPageBreak/>
        <w:t>При поступлении заявления в электронном виде в нерабочее время оно регистрируется специалистом,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rsidR="00271194" w:rsidRPr="00E17E93" w:rsidRDefault="00271194" w:rsidP="00271194">
      <w:pPr>
        <w:ind w:firstLine="709"/>
        <w:jc w:val="both"/>
        <w:rPr>
          <w:sz w:val="28"/>
          <w:szCs w:val="28"/>
        </w:rPr>
      </w:pPr>
    </w:p>
    <w:p w:rsidR="00271194" w:rsidRDefault="00E17E93" w:rsidP="00271194">
      <w:pPr>
        <w:ind w:firstLine="709"/>
        <w:jc w:val="center"/>
        <w:rPr>
          <w:b/>
          <w:bCs/>
          <w:i/>
          <w:iCs/>
          <w:sz w:val="28"/>
          <w:szCs w:val="28"/>
        </w:rPr>
      </w:pPr>
      <w:r w:rsidRPr="00E17E93">
        <w:rPr>
          <w:b/>
          <w:bCs/>
          <w:i/>
          <w:iCs/>
          <w:sz w:val="28"/>
          <w:szCs w:val="28"/>
        </w:rPr>
        <w:t>2.1</w:t>
      </w:r>
      <w:r w:rsidR="00271194">
        <w:rPr>
          <w:b/>
          <w:bCs/>
          <w:i/>
          <w:iCs/>
          <w:sz w:val="28"/>
          <w:szCs w:val="28"/>
        </w:rPr>
        <w:t>3</w:t>
      </w:r>
      <w:r w:rsidRPr="00E17E93">
        <w:rPr>
          <w:b/>
          <w:bCs/>
          <w:i/>
          <w:iCs/>
          <w:sz w:val="28"/>
          <w:szCs w:val="28"/>
        </w:rPr>
        <w:t xml:space="preserve">. </w:t>
      </w:r>
      <w:r w:rsidR="00271194" w:rsidRPr="00271194">
        <w:rPr>
          <w:b/>
          <w:bCs/>
          <w:i/>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1194" w:rsidRPr="00E17E93" w:rsidRDefault="00271194" w:rsidP="00E17E93">
      <w:pPr>
        <w:ind w:firstLine="709"/>
        <w:jc w:val="both"/>
        <w:rPr>
          <w:b/>
          <w:bCs/>
          <w:i/>
          <w:iCs/>
          <w:sz w:val="28"/>
          <w:szCs w:val="28"/>
        </w:rPr>
      </w:pPr>
    </w:p>
    <w:p w:rsidR="00524175" w:rsidRPr="00524175" w:rsidRDefault="00524175" w:rsidP="00524175">
      <w:pPr>
        <w:ind w:firstLine="709"/>
        <w:jc w:val="both"/>
        <w:rPr>
          <w:bCs/>
          <w:iCs/>
          <w:sz w:val="28"/>
          <w:szCs w:val="28"/>
        </w:rPr>
      </w:pPr>
      <w:r w:rsidRPr="00524175">
        <w:rPr>
          <w:bCs/>
          <w:iCs/>
          <w:sz w:val="28"/>
          <w:szCs w:val="28"/>
        </w:rPr>
        <w:t>2.13.1.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524175" w:rsidRPr="00524175" w:rsidRDefault="00524175" w:rsidP="00524175">
      <w:pPr>
        <w:ind w:firstLine="709"/>
        <w:jc w:val="both"/>
        <w:rPr>
          <w:bCs/>
          <w:iCs/>
          <w:sz w:val="28"/>
          <w:szCs w:val="28"/>
        </w:rPr>
      </w:pPr>
      <w:r w:rsidRPr="00524175">
        <w:rPr>
          <w:bCs/>
          <w:iCs/>
          <w:sz w:val="28"/>
          <w:szCs w:val="28"/>
        </w:rPr>
        <w:t>2.13.2. Помещения, предназначенные для предоставления муниципальной услуги, соответствуют санитарным правилам и нормам.</w:t>
      </w:r>
    </w:p>
    <w:p w:rsidR="00524175" w:rsidRPr="00524175" w:rsidRDefault="00524175" w:rsidP="00524175">
      <w:pPr>
        <w:ind w:firstLine="709"/>
        <w:jc w:val="both"/>
        <w:rPr>
          <w:bCs/>
          <w:iCs/>
          <w:sz w:val="28"/>
          <w:szCs w:val="28"/>
        </w:rPr>
      </w:pPr>
      <w:r w:rsidRPr="00524175">
        <w:rPr>
          <w:bCs/>
          <w:iCs/>
          <w:sz w:val="28"/>
          <w:szCs w:val="28"/>
        </w:rPr>
        <w:t xml:space="preserve">В помещениях на видном месте помещаются схемы размещения средств пожаротушения и путей эвакуации в экстренных случаях. </w:t>
      </w:r>
    </w:p>
    <w:p w:rsidR="00524175" w:rsidRPr="00524175" w:rsidRDefault="00524175" w:rsidP="00524175">
      <w:pPr>
        <w:ind w:firstLine="709"/>
        <w:jc w:val="both"/>
        <w:rPr>
          <w:bCs/>
          <w:iCs/>
          <w:sz w:val="28"/>
          <w:szCs w:val="28"/>
        </w:rPr>
      </w:pPr>
      <w:r w:rsidRPr="00524175">
        <w:rPr>
          <w:bCs/>
          <w:iCs/>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524175" w:rsidRPr="00524175" w:rsidRDefault="00524175" w:rsidP="00524175">
      <w:pPr>
        <w:ind w:firstLine="709"/>
        <w:jc w:val="both"/>
        <w:rPr>
          <w:bCs/>
          <w:iCs/>
          <w:sz w:val="28"/>
          <w:szCs w:val="28"/>
        </w:rPr>
      </w:pPr>
      <w:r w:rsidRPr="00524175">
        <w:rPr>
          <w:bCs/>
          <w:iCs/>
          <w:sz w:val="28"/>
          <w:szCs w:val="28"/>
        </w:rPr>
        <w:t xml:space="preserve">2.13.3.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 мультимедийную информацию о правилах предоставления муниципальной услуги. 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524175" w:rsidRPr="00524175" w:rsidRDefault="00524175" w:rsidP="00524175">
      <w:pPr>
        <w:ind w:firstLine="709"/>
        <w:jc w:val="both"/>
        <w:rPr>
          <w:bCs/>
          <w:iCs/>
          <w:sz w:val="28"/>
          <w:szCs w:val="28"/>
        </w:rPr>
      </w:pPr>
      <w:r w:rsidRPr="00524175">
        <w:rPr>
          <w:bCs/>
          <w:iCs/>
          <w:sz w:val="28"/>
          <w:szCs w:val="28"/>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524175" w:rsidRPr="00524175" w:rsidRDefault="00524175" w:rsidP="00524175">
      <w:pPr>
        <w:ind w:firstLine="709"/>
        <w:jc w:val="both"/>
        <w:rPr>
          <w:bCs/>
          <w:iCs/>
          <w:sz w:val="28"/>
          <w:szCs w:val="28"/>
        </w:rPr>
      </w:pPr>
      <w:r w:rsidRPr="00524175">
        <w:rPr>
          <w:bCs/>
          <w:iCs/>
          <w:sz w:val="28"/>
          <w:szCs w:val="28"/>
        </w:rPr>
        <w:t xml:space="preserve">2.13.4. Места ожидания и приема заявителей соответствуют комфортным условиям, оборудованы столами, стульями для возможности оформления </w:t>
      </w:r>
      <w:r w:rsidRPr="00524175">
        <w:rPr>
          <w:bCs/>
          <w:iCs/>
          <w:sz w:val="28"/>
          <w:szCs w:val="28"/>
        </w:rPr>
        <w:lastRenderedPageBreak/>
        <w:t xml:space="preserve">документов, заполнения запросов, обеспечиваются канцелярскими принадлежностями. </w:t>
      </w:r>
    </w:p>
    <w:p w:rsidR="00524175" w:rsidRPr="00524175" w:rsidRDefault="00524175" w:rsidP="00524175">
      <w:pPr>
        <w:ind w:firstLine="709"/>
        <w:jc w:val="both"/>
        <w:rPr>
          <w:bCs/>
          <w:iCs/>
          <w:sz w:val="28"/>
          <w:szCs w:val="28"/>
        </w:rPr>
      </w:pPr>
      <w:r w:rsidRPr="00524175">
        <w:rPr>
          <w:bCs/>
          <w:iCs/>
          <w:sz w:val="28"/>
          <w:szCs w:val="28"/>
        </w:rPr>
        <w:t>Прием заявителей осуществляется в специально выделенных для этих целей помещениях - местах предоставления муниципальной услуги.</w:t>
      </w:r>
    </w:p>
    <w:p w:rsidR="00524175" w:rsidRPr="00524175" w:rsidRDefault="00524175" w:rsidP="00524175">
      <w:pPr>
        <w:ind w:firstLine="709"/>
        <w:jc w:val="both"/>
        <w:rPr>
          <w:bCs/>
          <w:iCs/>
          <w:sz w:val="28"/>
          <w:szCs w:val="28"/>
        </w:rPr>
      </w:pPr>
      <w:r w:rsidRPr="00524175">
        <w:rPr>
          <w:bCs/>
          <w:iCs/>
          <w:sz w:val="28"/>
          <w:szCs w:val="28"/>
        </w:rPr>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 (структурного подразделения Уполномоченного органа – при наличии)</w:t>
      </w:r>
    </w:p>
    <w:p w:rsidR="00524175" w:rsidRPr="00524175" w:rsidRDefault="00524175" w:rsidP="00524175">
      <w:pPr>
        <w:ind w:firstLine="709"/>
        <w:jc w:val="both"/>
        <w:rPr>
          <w:bCs/>
          <w:iCs/>
          <w:sz w:val="28"/>
          <w:szCs w:val="28"/>
        </w:rPr>
      </w:pPr>
      <w:r w:rsidRPr="00524175">
        <w:rPr>
          <w:bCs/>
          <w:iCs/>
          <w:sz w:val="28"/>
          <w:szCs w:val="28"/>
        </w:rPr>
        <w:t>Таблички на дверях или стенах устанавливаются таким образом, чтобы при открытой двери таблички были видны и читаемы.</w:t>
      </w:r>
    </w:p>
    <w:p w:rsidR="00524175" w:rsidRPr="00524175" w:rsidRDefault="00524175" w:rsidP="00524175">
      <w:pPr>
        <w:ind w:firstLine="709"/>
        <w:jc w:val="both"/>
        <w:rPr>
          <w:bCs/>
          <w:iCs/>
          <w:sz w:val="28"/>
          <w:szCs w:val="28"/>
        </w:rPr>
      </w:pPr>
      <w:r w:rsidRPr="00524175">
        <w:rPr>
          <w:bCs/>
          <w:iCs/>
          <w:sz w:val="28"/>
          <w:szCs w:val="28"/>
        </w:rPr>
        <w:t>2.13.5. 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524175" w:rsidRPr="00524175" w:rsidRDefault="00524175" w:rsidP="00524175">
      <w:pPr>
        <w:ind w:firstLine="709"/>
        <w:jc w:val="both"/>
        <w:rPr>
          <w:bCs/>
          <w:iCs/>
          <w:sz w:val="28"/>
          <w:szCs w:val="28"/>
        </w:rPr>
      </w:pPr>
      <w:r w:rsidRPr="00524175">
        <w:rPr>
          <w:bCs/>
          <w:iCs/>
          <w:sz w:val="28"/>
          <w:szCs w:val="28"/>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E17E93" w:rsidRDefault="00524175" w:rsidP="00524175">
      <w:pPr>
        <w:ind w:firstLine="709"/>
        <w:jc w:val="both"/>
        <w:rPr>
          <w:bCs/>
          <w:iCs/>
          <w:sz w:val="28"/>
          <w:szCs w:val="28"/>
        </w:rPr>
      </w:pPr>
      <w:r w:rsidRPr="00524175">
        <w:rPr>
          <w:bCs/>
          <w:iCs/>
          <w:sz w:val="28"/>
          <w:szCs w:val="28"/>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524175" w:rsidRPr="00524175" w:rsidRDefault="00524175" w:rsidP="00524175">
      <w:pPr>
        <w:ind w:firstLine="709"/>
        <w:jc w:val="both"/>
        <w:rPr>
          <w:bCs/>
          <w:iCs/>
          <w:sz w:val="28"/>
          <w:szCs w:val="28"/>
        </w:rPr>
      </w:pPr>
    </w:p>
    <w:p w:rsidR="00E17E93" w:rsidRPr="00E17E93" w:rsidRDefault="00E17E93" w:rsidP="00E17E93">
      <w:pPr>
        <w:ind w:firstLine="709"/>
        <w:jc w:val="both"/>
        <w:rPr>
          <w:b/>
          <w:bCs/>
          <w:i/>
          <w:iCs/>
          <w:sz w:val="28"/>
          <w:szCs w:val="28"/>
        </w:rPr>
      </w:pPr>
      <w:r w:rsidRPr="00E17E93">
        <w:rPr>
          <w:b/>
          <w:bCs/>
          <w:i/>
          <w:iCs/>
          <w:sz w:val="28"/>
          <w:szCs w:val="28"/>
        </w:rPr>
        <w:t>2.1</w:t>
      </w:r>
      <w:r w:rsidR="00524175">
        <w:rPr>
          <w:b/>
          <w:bCs/>
          <w:i/>
          <w:iCs/>
          <w:sz w:val="28"/>
          <w:szCs w:val="28"/>
        </w:rPr>
        <w:t>4</w:t>
      </w:r>
      <w:r w:rsidRPr="00E17E93">
        <w:rPr>
          <w:b/>
          <w:bCs/>
          <w:i/>
          <w:iCs/>
          <w:sz w:val="28"/>
          <w:szCs w:val="28"/>
        </w:rPr>
        <w:t>. Показатели доступности и качества муниципальной услуги</w:t>
      </w:r>
    </w:p>
    <w:p w:rsidR="00524175" w:rsidRDefault="00524175" w:rsidP="00E17E93">
      <w:pPr>
        <w:ind w:firstLine="709"/>
        <w:jc w:val="both"/>
        <w:rPr>
          <w:sz w:val="28"/>
          <w:szCs w:val="28"/>
        </w:rPr>
      </w:pPr>
    </w:p>
    <w:p w:rsidR="00524175" w:rsidRPr="00524175" w:rsidRDefault="00524175" w:rsidP="00524175">
      <w:pPr>
        <w:ind w:firstLine="709"/>
        <w:jc w:val="both"/>
        <w:rPr>
          <w:sz w:val="28"/>
          <w:szCs w:val="28"/>
        </w:rPr>
      </w:pPr>
      <w:r w:rsidRPr="00524175">
        <w:rPr>
          <w:sz w:val="28"/>
          <w:szCs w:val="28"/>
        </w:rPr>
        <w:t>2.14.1. Показателями доступности муниципальной услуги являются:</w:t>
      </w:r>
    </w:p>
    <w:p w:rsidR="00524175" w:rsidRPr="00524175" w:rsidRDefault="00524175" w:rsidP="00524175">
      <w:pPr>
        <w:ind w:firstLine="709"/>
        <w:jc w:val="both"/>
        <w:rPr>
          <w:sz w:val="28"/>
          <w:szCs w:val="28"/>
        </w:rPr>
      </w:pPr>
      <w:r w:rsidRPr="00524175">
        <w:rPr>
          <w:sz w:val="28"/>
          <w:szCs w:val="28"/>
        </w:rPr>
        <w:t>информирование заявителей о предоставлении муниципальной услуги;</w:t>
      </w:r>
    </w:p>
    <w:p w:rsidR="00524175" w:rsidRPr="00524175" w:rsidRDefault="00524175" w:rsidP="00524175">
      <w:pPr>
        <w:ind w:firstLine="709"/>
        <w:jc w:val="both"/>
        <w:rPr>
          <w:sz w:val="28"/>
          <w:szCs w:val="28"/>
        </w:rPr>
      </w:pPr>
      <w:r w:rsidRPr="00524175">
        <w:rPr>
          <w:sz w:val="28"/>
          <w:szCs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524175" w:rsidRPr="00524175" w:rsidRDefault="00524175" w:rsidP="00524175">
      <w:pPr>
        <w:ind w:firstLine="709"/>
        <w:jc w:val="both"/>
        <w:rPr>
          <w:sz w:val="28"/>
          <w:szCs w:val="28"/>
        </w:rPr>
      </w:pPr>
      <w:r w:rsidRPr="00524175">
        <w:rPr>
          <w:sz w:val="28"/>
          <w:szCs w:val="28"/>
        </w:rPr>
        <w:t>оборудование помещений Уполномоченного органа местами хранения верхней одежды заявителей, местами общего пользования;</w:t>
      </w:r>
    </w:p>
    <w:p w:rsidR="00524175" w:rsidRPr="00524175" w:rsidRDefault="00524175" w:rsidP="00524175">
      <w:pPr>
        <w:ind w:firstLine="709"/>
        <w:jc w:val="both"/>
        <w:rPr>
          <w:sz w:val="28"/>
          <w:szCs w:val="28"/>
        </w:rPr>
      </w:pPr>
      <w:r w:rsidRPr="00524175">
        <w:rPr>
          <w:sz w:val="28"/>
          <w:szCs w:val="28"/>
        </w:rPr>
        <w:t>соблюдение графика работы Уполномоченного органа;</w:t>
      </w:r>
    </w:p>
    <w:p w:rsidR="00524175" w:rsidRPr="00524175" w:rsidRDefault="00524175" w:rsidP="00524175">
      <w:pPr>
        <w:ind w:firstLine="709"/>
        <w:jc w:val="both"/>
        <w:rPr>
          <w:sz w:val="28"/>
          <w:szCs w:val="28"/>
        </w:rPr>
      </w:pPr>
      <w:r w:rsidRPr="00524175">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524175" w:rsidRPr="00524175" w:rsidRDefault="00524175" w:rsidP="00524175">
      <w:pPr>
        <w:ind w:firstLine="709"/>
        <w:jc w:val="both"/>
        <w:rPr>
          <w:sz w:val="28"/>
          <w:szCs w:val="28"/>
        </w:rPr>
      </w:pPr>
      <w:r w:rsidRPr="00524175">
        <w:rPr>
          <w:sz w:val="28"/>
          <w:szCs w:val="28"/>
        </w:rPr>
        <w:t>время, затраченное на получение конечного результата муниципальной услуги.</w:t>
      </w:r>
    </w:p>
    <w:p w:rsidR="00524175" w:rsidRPr="00524175" w:rsidRDefault="00524175" w:rsidP="00524175">
      <w:pPr>
        <w:ind w:firstLine="709"/>
        <w:jc w:val="both"/>
        <w:rPr>
          <w:sz w:val="28"/>
          <w:szCs w:val="28"/>
        </w:rPr>
      </w:pPr>
      <w:r w:rsidRPr="00524175">
        <w:rPr>
          <w:sz w:val="28"/>
          <w:szCs w:val="28"/>
        </w:rPr>
        <w:t>2.14.2. Показателями качества муниципальной услуги являются:</w:t>
      </w:r>
    </w:p>
    <w:p w:rsidR="00524175" w:rsidRPr="00524175" w:rsidRDefault="00524175" w:rsidP="00524175">
      <w:pPr>
        <w:ind w:firstLine="709"/>
        <w:jc w:val="both"/>
        <w:rPr>
          <w:sz w:val="28"/>
          <w:szCs w:val="28"/>
        </w:rPr>
      </w:pPr>
      <w:r w:rsidRPr="00524175">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E17E93" w:rsidRDefault="00524175" w:rsidP="00524175">
      <w:pPr>
        <w:ind w:firstLine="709"/>
        <w:jc w:val="both"/>
        <w:rPr>
          <w:sz w:val="28"/>
          <w:szCs w:val="28"/>
        </w:rPr>
      </w:pPr>
      <w:r w:rsidRPr="00524175">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524175" w:rsidRPr="00E17E93" w:rsidRDefault="00524175" w:rsidP="00524175">
      <w:pPr>
        <w:ind w:firstLine="709"/>
        <w:jc w:val="both"/>
        <w:rPr>
          <w:sz w:val="28"/>
          <w:szCs w:val="28"/>
        </w:rPr>
      </w:pPr>
    </w:p>
    <w:p w:rsidR="00E17E93" w:rsidRPr="00E17E93" w:rsidRDefault="00E17E93" w:rsidP="00524175">
      <w:pPr>
        <w:ind w:firstLine="709"/>
        <w:jc w:val="center"/>
        <w:rPr>
          <w:b/>
          <w:bCs/>
          <w:i/>
          <w:iCs/>
          <w:sz w:val="28"/>
          <w:szCs w:val="28"/>
        </w:rPr>
      </w:pPr>
      <w:r w:rsidRPr="00E17E93">
        <w:rPr>
          <w:b/>
          <w:bCs/>
          <w:i/>
          <w:iCs/>
          <w:sz w:val="28"/>
          <w:szCs w:val="28"/>
        </w:rPr>
        <w:lastRenderedPageBreak/>
        <w:t>2.1</w:t>
      </w:r>
      <w:r w:rsidR="00524175">
        <w:rPr>
          <w:b/>
          <w:bCs/>
          <w:i/>
          <w:iCs/>
          <w:sz w:val="28"/>
          <w:szCs w:val="28"/>
        </w:rPr>
        <w:t>5</w:t>
      </w:r>
      <w:r w:rsidRPr="00E17E93">
        <w:rPr>
          <w:b/>
          <w:bCs/>
          <w:i/>
          <w:iCs/>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24175" w:rsidRDefault="00524175" w:rsidP="00E17E93">
      <w:pPr>
        <w:ind w:firstLine="709"/>
        <w:jc w:val="both"/>
        <w:rPr>
          <w:sz w:val="28"/>
          <w:szCs w:val="28"/>
        </w:rPr>
      </w:pPr>
    </w:p>
    <w:p w:rsidR="00E17E93" w:rsidRPr="00E17E93" w:rsidRDefault="00E17E93" w:rsidP="00E17E93">
      <w:pPr>
        <w:ind w:firstLine="709"/>
        <w:jc w:val="both"/>
        <w:rPr>
          <w:sz w:val="28"/>
          <w:szCs w:val="28"/>
        </w:rPr>
      </w:pPr>
      <w:r w:rsidRPr="00E17E93">
        <w:rPr>
          <w:sz w:val="28"/>
          <w:szCs w:val="28"/>
        </w:rPr>
        <w:t>2.1</w:t>
      </w:r>
      <w:r w:rsidR="00524175">
        <w:rPr>
          <w:sz w:val="28"/>
          <w:szCs w:val="28"/>
        </w:rPr>
        <w:t>5</w:t>
      </w:r>
      <w:r w:rsidRPr="00E17E93">
        <w:rPr>
          <w:sz w:val="28"/>
          <w:szCs w:val="28"/>
        </w:rPr>
        <w:t>.1. Информирование заинтересованн</w:t>
      </w:r>
      <w:r w:rsidR="00524175">
        <w:rPr>
          <w:sz w:val="28"/>
          <w:szCs w:val="28"/>
        </w:rPr>
        <w:t>ых лиц осуществляется бесплатно.</w:t>
      </w:r>
    </w:p>
    <w:p w:rsidR="00E17E93" w:rsidRPr="00E17E93" w:rsidRDefault="00E17E93" w:rsidP="00E17E93">
      <w:pPr>
        <w:ind w:firstLine="709"/>
        <w:jc w:val="both"/>
        <w:rPr>
          <w:sz w:val="28"/>
          <w:szCs w:val="28"/>
        </w:rPr>
      </w:pPr>
      <w:r w:rsidRPr="00E17E93">
        <w:rPr>
          <w:sz w:val="28"/>
          <w:szCs w:val="28"/>
        </w:rPr>
        <w:t>2.14.2.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w:t>
      </w:r>
      <w:r w:rsidR="00524175">
        <w:rPr>
          <w:sz w:val="28"/>
          <w:szCs w:val="28"/>
        </w:rPr>
        <w:t>мя приёма.</w:t>
      </w:r>
    </w:p>
    <w:p w:rsidR="00E17E93" w:rsidRPr="00E17E93" w:rsidRDefault="00E17E93" w:rsidP="00E17E93">
      <w:pPr>
        <w:ind w:firstLine="709"/>
        <w:jc w:val="both"/>
        <w:rPr>
          <w:sz w:val="28"/>
          <w:szCs w:val="28"/>
        </w:rPr>
      </w:pPr>
      <w:r w:rsidRPr="00E17E93">
        <w:rPr>
          <w:sz w:val="28"/>
          <w:szCs w:val="28"/>
        </w:rPr>
        <w:t>2.1</w:t>
      </w:r>
      <w:r w:rsidR="00524175">
        <w:rPr>
          <w:sz w:val="28"/>
          <w:szCs w:val="28"/>
        </w:rPr>
        <w:t>5</w:t>
      </w:r>
      <w:r w:rsidRPr="00E17E93">
        <w:rPr>
          <w:sz w:val="28"/>
          <w:szCs w:val="28"/>
        </w:rPr>
        <w:t>.3. Предоставление муниципальной услуги может осуществляться в многофункциональном центре предоставления государствен</w:t>
      </w:r>
      <w:r w:rsidR="00524175">
        <w:rPr>
          <w:sz w:val="28"/>
          <w:szCs w:val="28"/>
        </w:rPr>
        <w:t>ных и муниципальных услуг (МФЦ).</w:t>
      </w:r>
    </w:p>
    <w:p w:rsidR="00E17E93" w:rsidRPr="00E17E93" w:rsidRDefault="00E17E93" w:rsidP="00E17E93">
      <w:pPr>
        <w:ind w:firstLine="709"/>
        <w:jc w:val="both"/>
        <w:rPr>
          <w:sz w:val="28"/>
          <w:szCs w:val="28"/>
        </w:rPr>
      </w:pPr>
      <w:r w:rsidRPr="00E17E93">
        <w:rPr>
          <w:sz w:val="28"/>
          <w:szCs w:val="28"/>
        </w:rPr>
        <w:t>2.1</w:t>
      </w:r>
      <w:r w:rsidR="00524175">
        <w:rPr>
          <w:sz w:val="28"/>
          <w:szCs w:val="28"/>
        </w:rPr>
        <w:t>5</w:t>
      </w:r>
      <w:r w:rsidRPr="00E17E93">
        <w:rPr>
          <w:sz w:val="28"/>
          <w:szCs w:val="28"/>
        </w:rPr>
        <w:t xml:space="preserve">.4. 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w:t>
      </w:r>
      <w:r w:rsidR="00524175">
        <w:rPr>
          <w:sz w:val="28"/>
          <w:szCs w:val="28"/>
        </w:rPr>
        <w:t>в</w:t>
      </w:r>
      <w:r w:rsidRPr="00E17E93">
        <w:rPr>
          <w:sz w:val="28"/>
          <w:szCs w:val="28"/>
        </w:rPr>
        <w:t xml:space="preserve"> информационной систем</w:t>
      </w:r>
      <w:r w:rsidR="00524175">
        <w:rPr>
          <w:sz w:val="28"/>
          <w:szCs w:val="28"/>
        </w:rPr>
        <w:t>е</w:t>
      </w:r>
      <w:r w:rsidRPr="00E17E93">
        <w:rPr>
          <w:sz w:val="28"/>
          <w:szCs w:val="28"/>
        </w:rPr>
        <w:t xml:space="preserve"> «Реестр государственных услуг (функций) Вологодской области» и федеральной государственной информационной системы «Единый портал государственных и муниципальных услуг (функций)».</w:t>
      </w:r>
    </w:p>
    <w:p w:rsidR="00E17E93" w:rsidRPr="00E17E93" w:rsidRDefault="00E17E93" w:rsidP="00E17E93">
      <w:pPr>
        <w:ind w:firstLine="709"/>
        <w:jc w:val="both"/>
        <w:rPr>
          <w:sz w:val="28"/>
          <w:szCs w:val="28"/>
        </w:rPr>
      </w:pPr>
    </w:p>
    <w:p w:rsidR="00E17E93" w:rsidRPr="00E17E93" w:rsidRDefault="00E17E93" w:rsidP="00524175">
      <w:pPr>
        <w:jc w:val="center"/>
        <w:rPr>
          <w:b/>
          <w:bCs/>
          <w:sz w:val="28"/>
          <w:szCs w:val="28"/>
        </w:rPr>
      </w:pPr>
      <w:r w:rsidRPr="00E17E93">
        <w:rPr>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17E93" w:rsidRPr="00E17E93" w:rsidRDefault="00E17E93" w:rsidP="00E17E93">
      <w:pPr>
        <w:ind w:firstLine="709"/>
        <w:jc w:val="both"/>
        <w:rPr>
          <w:sz w:val="28"/>
          <w:szCs w:val="28"/>
        </w:rPr>
      </w:pPr>
    </w:p>
    <w:p w:rsidR="00E17E93" w:rsidRPr="00E17E93" w:rsidRDefault="00E17E93" w:rsidP="00E17E93">
      <w:pPr>
        <w:ind w:firstLine="709"/>
        <w:jc w:val="both"/>
        <w:rPr>
          <w:b/>
          <w:sz w:val="28"/>
          <w:szCs w:val="28"/>
        </w:rPr>
      </w:pPr>
      <w:r w:rsidRPr="00E17E93">
        <w:rPr>
          <w:b/>
          <w:sz w:val="28"/>
          <w:szCs w:val="28"/>
        </w:rPr>
        <w:t>3.1. Последовательность административных процедур.</w:t>
      </w:r>
    </w:p>
    <w:p w:rsidR="00E17E93" w:rsidRPr="00E17E93" w:rsidRDefault="00E17E93" w:rsidP="00E17E93">
      <w:pPr>
        <w:ind w:firstLine="709"/>
        <w:jc w:val="both"/>
        <w:rPr>
          <w:b/>
          <w:sz w:val="28"/>
          <w:szCs w:val="28"/>
        </w:rPr>
      </w:pPr>
    </w:p>
    <w:p w:rsidR="00E17E93" w:rsidRPr="00E17E93" w:rsidRDefault="00E17E93" w:rsidP="00E17E93">
      <w:pPr>
        <w:ind w:firstLine="709"/>
        <w:jc w:val="both"/>
        <w:rPr>
          <w:sz w:val="28"/>
          <w:szCs w:val="28"/>
        </w:rPr>
      </w:pPr>
      <w:r w:rsidRPr="00E17E93">
        <w:rPr>
          <w:sz w:val="28"/>
          <w:szCs w:val="28"/>
        </w:rPr>
        <w:t>3.1.1. Последовательность административных процедур при предоставлении подуслуги по предоставлению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 следующая:</w:t>
      </w:r>
    </w:p>
    <w:p w:rsidR="00E17E93" w:rsidRPr="00E17E93" w:rsidRDefault="00E17E93" w:rsidP="00E17E93">
      <w:pPr>
        <w:ind w:firstLine="709"/>
        <w:jc w:val="both"/>
        <w:rPr>
          <w:sz w:val="28"/>
          <w:szCs w:val="28"/>
        </w:rPr>
      </w:pPr>
      <w:r w:rsidRPr="00E17E93">
        <w:rPr>
          <w:sz w:val="28"/>
          <w:szCs w:val="28"/>
        </w:rPr>
        <w:t xml:space="preserve">прием и регистрация заявления и прилагаемых документов; </w:t>
      </w:r>
    </w:p>
    <w:p w:rsidR="00E17E93" w:rsidRPr="00E17E93" w:rsidRDefault="00E17E93" w:rsidP="00E17E93">
      <w:pPr>
        <w:ind w:firstLine="709"/>
        <w:jc w:val="both"/>
        <w:rPr>
          <w:sz w:val="28"/>
          <w:szCs w:val="28"/>
        </w:rPr>
      </w:pPr>
      <w:r w:rsidRPr="00E17E93">
        <w:rPr>
          <w:sz w:val="28"/>
          <w:szCs w:val="28"/>
        </w:rPr>
        <w:t>рассмотрение заявления и прилагаемых документов;</w:t>
      </w:r>
    </w:p>
    <w:p w:rsidR="00E17E93" w:rsidRPr="00E17E93" w:rsidRDefault="00E17E93" w:rsidP="00E17E93">
      <w:pPr>
        <w:ind w:firstLine="709"/>
        <w:jc w:val="both"/>
        <w:rPr>
          <w:sz w:val="28"/>
          <w:szCs w:val="28"/>
        </w:rPr>
      </w:pPr>
      <w:r w:rsidRPr="00E17E93">
        <w:rPr>
          <w:sz w:val="28"/>
          <w:szCs w:val="28"/>
        </w:rPr>
        <w:t xml:space="preserve">опубликование извещения о предоставления земельного участка и уведомление заявителя об этом (в письменном виде) либо принятие решения об отказе в предоставлении земельного участка и уведомление заявителя об этом (блок-схема предоставления подуслуги по предоставлению земельных участков приводится в приложении 3 к настоящему административному регламенту). </w:t>
      </w:r>
    </w:p>
    <w:p w:rsidR="00E17E93" w:rsidRPr="00E17E93" w:rsidRDefault="00E17E93" w:rsidP="00E17E93">
      <w:pPr>
        <w:ind w:firstLine="709"/>
        <w:jc w:val="both"/>
        <w:rPr>
          <w:sz w:val="28"/>
          <w:szCs w:val="28"/>
        </w:rPr>
      </w:pPr>
      <w:r w:rsidRPr="00E17E93">
        <w:rPr>
          <w:sz w:val="28"/>
          <w:szCs w:val="28"/>
        </w:rPr>
        <w:t xml:space="preserve">3.1.2. Последовательность административных процедур при предоставлении подуслуги по предварительному согласованию предоставления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w:t>
      </w:r>
      <w:r w:rsidRPr="00E17E93">
        <w:rPr>
          <w:sz w:val="28"/>
          <w:szCs w:val="28"/>
        </w:rPr>
        <w:lastRenderedPageBreak/>
        <w:t>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 следующая:</w:t>
      </w:r>
    </w:p>
    <w:p w:rsidR="00E17E93" w:rsidRPr="00E17E93" w:rsidRDefault="00E17E93" w:rsidP="00E17E93">
      <w:pPr>
        <w:ind w:firstLine="709"/>
        <w:jc w:val="both"/>
        <w:rPr>
          <w:sz w:val="28"/>
          <w:szCs w:val="28"/>
        </w:rPr>
      </w:pPr>
      <w:r w:rsidRPr="00E17E93">
        <w:rPr>
          <w:sz w:val="28"/>
          <w:szCs w:val="28"/>
        </w:rPr>
        <w:t xml:space="preserve">прием и регистрация заявления и прилагаемых документов; </w:t>
      </w:r>
    </w:p>
    <w:p w:rsidR="00E17E93" w:rsidRPr="00E17E93" w:rsidRDefault="00E17E93" w:rsidP="00E17E93">
      <w:pPr>
        <w:ind w:firstLine="709"/>
        <w:jc w:val="both"/>
        <w:rPr>
          <w:sz w:val="28"/>
          <w:szCs w:val="28"/>
        </w:rPr>
      </w:pPr>
      <w:r w:rsidRPr="00E17E93">
        <w:rPr>
          <w:sz w:val="28"/>
          <w:szCs w:val="28"/>
        </w:rPr>
        <w:t>рассмотрение заявления и прилагаемых документов;</w:t>
      </w:r>
    </w:p>
    <w:p w:rsidR="00E17E93" w:rsidRPr="00E17E93" w:rsidRDefault="00E17E93" w:rsidP="00E17E93">
      <w:pPr>
        <w:ind w:firstLine="709"/>
        <w:jc w:val="both"/>
        <w:rPr>
          <w:sz w:val="28"/>
          <w:szCs w:val="28"/>
        </w:rPr>
      </w:pPr>
      <w:r w:rsidRPr="00E17E93">
        <w:rPr>
          <w:sz w:val="28"/>
          <w:szCs w:val="28"/>
        </w:rPr>
        <w:t>опубликование извещения о предоставления земельного участка и уведомление заявителя об этом (в письменном виде) либо принятие решения об отказе в предварительном согласовании предоставления земельного участка и уведомление заявителя об этом (блок-схема предоставления подуслуги по предварительному согласованию предоставления земельных участков приводится в приложении 4 к настоящему административному регламенту).</w:t>
      </w:r>
    </w:p>
    <w:p w:rsidR="00E17E93" w:rsidRPr="00E17E93" w:rsidRDefault="00E17E93" w:rsidP="00E17E93">
      <w:pPr>
        <w:ind w:firstLine="709"/>
        <w:jc w:val="both"/>
        <w:rPr>
          <w:b/>
          <w:bCs/>
          <w:sz w:val="28"/>
          <w:szCs w:val="28"/>
        </w:rPr>
      </w:pPr>
    </w:p>
    <w:p w:rsidR="00E17E93" w:rsidRPr="00E17E93" w:rsidRDefault="00E17E93" w:rsidP="00E17E93">
      <w:pPr>
        <w:ind w:firstLine="709"/>
        <w:jc w:val="both"/>
        <w:rPr>
          <w:b/>
          <w:bCs/>
          <w:sz w:val="28"/>
          <w:szCs w:val="28"/>
        </w:rPr>
      </w:pPr>
      <w:r w:rsidRPr="00E17E93">
        <w:rPr>
          <w:b/>
          <w:bCs/>
          <w:sz w:val="28"/>
          <w:szCs w:val="28"/>
        </w:rPr>
        <w:t>3.2. Прием и регистрация документов.</w:t>
      </w:r>
    </w:p>
    <w:p w:rsidR="00E17E93" w:rsidRPr="00E17E93" w:rsidRDefault="00E17E93" w:rsidP="00E17E93">
      <w:pPr>
        <w:ind w:firstLine="709"/>
        <w:jc w:val="both"/>
        <w:rPr>
          <w:sz w:val="28"/>
          <w:szCs w:val="28"/>
        </w:rPr>
      </w:pPr>
    </w:p>
    <w:p w:rsidR="00E17E93" w:rsidRPr="00E17E93" w:rsidRDefault="00E17E93" w:rsidP="00E17E93">
      <w:pPr>
        <w:ind w:firstLine="709"/>
        <w:jc w:val="both"/>
        <w:rPr>
          <w:sz w:val="28"/>
          <w:szCs w:val="28"/>
        </w:rPr>
      </w:pPr>
      <w:r w:rsidRPr="00E17E93">
        <w:rPr>
          <w:sz w:val="28"/>
          <w:szCs w:val="28"/>
        </w:rPr>
        <w:t>3.2.1. 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государственной информационной системы «Реестр государственных услуг (функций) Вологодской области» и федеральной государственной информационной системы «Единый портал государственных и муниципальных услуг (функций)»;</w:t>
      </w:r>
    </w:p>
    <w:p w:rsidR="00E17E93" w:rsidRPr="00E17E93" w:rsidRDefault="00E17E93" w:rsidP="00E17E93">
      <w:pPr>
        <w:ind w:firstLine="709"/>
        <w:jc w:val="both"/>
        <w:rPr>
          <w:sz w:val="28"/>
          <w:szCs w:val="28"/>
        </w:rPr>
      </w:pPr>
      <w:r w:rsidRPr="00E17E93">
        <w:rPr>
          <w:sz w:val="28"/>
          <w:szCs w:val="28"/>
        </w:rPr>
        <w:t>3.2.2. Направление документов по почте.</w:t>
      </w:r>
    </w:p>
    <w:p w:rsidR="00E17E93" w:rsidRPr="00E17E93" w:rsidRDefault="00E17E93" w:rsidP="00E17E93">
      <w:pPr>
        <w:ind w:firstLine="709"/>
        <w:jc w:val="both"/>
        <w:rPr>
          <w:sz w:val="28"/>
          <w:szCs w:val="28"/>
        </w:rPr>
      </w:pPr>
      <w:r w:rsidRPr="00E17E93">
        <w:rPr>
          <w:sz w:val="28"/>
          <w:szCs w:val="28"/>
        </w:rPr>
        <w:t>Специалист Администрации, ответственный за регистрацию входящей и исходящей документации, вносит в электронную базу данных учета входящих в Уполномоченный орган документов запись о приеме документов, в том числе:</w:t>
      </w:r>
    </w:p>
    <w:p w:rsidR="00E17E93" w:rsidRPr="00E17E93" w:rsidRDefault="00E17E93" w:rsidP="00E17E93">
      <w:pPr>
        <w:ind w:firstLine="709"/>
        <w:jc w:val="both"/>
        <w:rPr>
          <w:sz w:val="28"/>
          <w:szCs w:val="28"/>
        </w:rPr>
      </w:pPr>
      <w:r w:rsidRPr="00E17E93">
        <w:rPr>
          <w:sz w:val="28"/>
          <w:szCs w:val="28"/>
        </w:rPr>
        <w:t>регистрационный номер;</w:t>
      </w:r>
    </w:p>
    <w:p w:rsidR="00E17E93" w:rsidRPr="00E17E93" w:rsidRDefault="00E17E93" w:rsidP="00E17E93">
      <w:pPr>
        <w:ind w:firstLine="709"/>
        <w:jc w:val="both"/>
        <w:rPr>
          <w:sz w:val="28"/>
          <w:szCs w:val="28"/>
        </w:rPr>
      </w:pPr>
      <w:r w:rsidRPr="00E17E93">
        <w:rPr>
          <w:sz w:val="28"/>
          <w:szCs w:val="28"/>
        </w:rPr>
        <w:t>дату приема документов;</w:t>
      </w:r>
    </w:p>
    <w:p w:rsidR="00E17E93" w:rsidRPr="00E17E93" w:rsidRDefault="00E17E93" w:rsidP="00E17E93">
      <w:pPr>
        <w:ind w:firstLine="709"/>
        <w:jc w:val="both"/>
        <w:rPr>
          <w:sz w:val="28"/>
          <w:szCs w:val="28"/>
        </w:rPr>
      </w:pPr>
      <w:r w:rsidRPr="00E17E93">
        <w:rPr>
          <w:sz w:val="28"/>
          <w:szCs w:val="28"/>
        </w:rPr>
        <w:t>наименование заявителя;</w:t>
      </w:r>
    </w:p>
    <w:p w:rsidR="00E17E93" w:rsidRPr="00E17E93" w:rsidRDefault="00E17E93" w:rsidP="00E17E93">
      <w:pPr>
        <w:ind w:firstLine="709"/>
        <w:jc w:val="both"/>
        <w:rPr>
          <w:sz w:val="28"/>
          <w:szCs w:val="28"/>
        </w:rPr>
      </w:pPr>
      <w:r w:rsidRPr="00E17E93">
        <w:rPr>
          <w:sz w:val="28"/>
          <w:szCs w:val="28"/>
        </w:rPr>
        <w:t>наименование входящего документа;</w:t>
      </w:r>
    </w:p>
    <w:p w:rsidR="00E17E93" w:rsidRPr="00E17E93" w:rsidRDefault="00E17E93" w:rsidP="00E17E93">
      <w:pPr>
        <w:ind w:firstLine="709"/>
        <w:jc w:val="both"/>
        <w:rPr>
          <w:sz w:val="28"/>
          <w:szCs w:val="28"/>
        </w:rPr>
      </w:pPr>
      <w:r w:rsidRPr="00E17E93">
        <w:rPr>
          <w:sz w:val="28"/>
          <w:szCs w:val="28"/>
        </w:rPr>
        <w:t>дату и номер исходящего документа заявителя.</w:t>
      </w:r>
    </w:p>
    <w:p w:rsidR="00E17E93" w:rsidRPr="00E17E93" w:rsidRDefault="00E17E93" w:rsidP="00E17E93">
      <w:pPr>
        <w:ind w:firstLine="709"/>
        <w:jc w:val="both"/>
        <w:rPr>
          <w:sz w:val="28"/>
          <w:szCs w:val="28"/>
        </w:rPr>
      </w:pPr>
      <w:r w:rsidRPr="00E17E93">
        <w:rPr>
          <w:sz w:val="28"/>
          <w:szCs w:val="28"/>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E17E93" w:rsidRPr="00E17E93" w:rsidRDefault="00E17E93" w:rsidP="00E17E93">
      <w:pPr>
        <w:ind w:firstLine="709"/>
        <w:jc w:val="both"/>
        <w:rPr>
          <w:sz w:val="28"/>
          <w:szCs w:val="28"/>
        </w:rPr>
      </w:pPr>
      <w:r w:rsidRPr="00E17E93">
        <w:rPr>
          <w:sz w:val="28"/>
          <w:szCs w:val="28"/>
        </w:rPr>
        <w:t>3.2.3. Представление документов заявителем при личном обращении.</w:t>
      </w:r>
    </w:p>
    <w:p w:rsidR="00E17E93" w:rsidRPr="00E17E93" w:rsidRDefault="00E17E93" w:rsidP="00E17E93">
      <w:pPr>
        <w:ind w:firstLine="709"/>
        <w:jc w:val="both"/>
        <w:rPr>
          <w:sz w:val="28"/>
          <w:szCs w:val="28"/>
        </w:rPr>
      </w:pPr>
      <w:r w:rsidRPr="00E17E93">
        <w:rPr>
          <w:sz w:val="28"/>
          <w:szCs w:val="28"/>
        </w:rPr>
        <w:t>Специалист Администрации, ответственный за прием документов:</w:t>
      </w:r>
    </w:p>
    <w:p w:rsidR="00E17E93" w:rsidRPr="00E17E93" w:rsidRDefault="00E17E93" w:rsidP="00E17E93">
      <w:pPr>
        <w:ind w:firstLine="709"/>
        <w:jc w:val="both"/>
        <w:rPr>
          <w:sz w:val="28"/>
          <w:szCs w:val="28"/>
        </w:rPr>
      </w:pPr>
      <w:r w:rsidRPr="00E17E93">
        <w:rPr>
          <w:sz w:val="28"/>
          <w:szCs w:val="28"/>
        </w:rPr>
        <w:t>устанавливает предмет обращения, устанавливает личность заявителя, проверяет документ, удостоверяющий личность;</w:t>
      </w:r>
    </w:p>
    <w:p w:rsidR="00E17E93" w:rsidRPr="00E17E93" w:rsidRDefault="00E17E93" w:rsidP="00E17E93">
      <w:pPr>
        <w:ind w:firstLine="709"/>
        <w:jc w:val="both"/>
        <w:rPr>
          <w:sz w:val="28"/>
          <w:szCs w:val="28"/>
        </w:rPr>
      </w:pPr>
      <w:r w:rsidRPr="00E17E93">
        <w:rPr>
          <w:sz w:val="28"/>
          <w:szCs w:val="28"/>
        </w:rPr>
        <w:t>проводит проверку документов, указанных в пункте 2.6. настоящего административного регламента;</w:t>
      </w:r>
    </w:p>
    <w:p w:rsidR="00E17E93" w:rsidRPr="00E17E93" w:rsidRDefault="00E17E93" w:rsidP="00E17E93">
      <w:pPr>
        <w:ind w:firstLine="709"/>
        <w:jc w:val="both"/>
        <w:rPr>
          <w:sz w:val="28"/>
          <w:szCs w:val="28"/>
        </w:rPr>
      </w:pPr>
      <w:r w:rsidRPr="00E17E93">
        <w:rPr>
          <w:sz w:val="28"/>
          <w:szCs w:val="28"/>
        </w:rPr>
        <w:t>3.2.4.При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E17E93" w:rsidRPr="00E17E93" w:rsidRDefault="00E17E93" w:rsidP="00E17E93">
      <w:pPr>
        <w:ind w:firstLine="709"/>
        <w:jc w:val="both"/>
        <w:rPr>
          <w:sz w:val="28"/>
          <w:szCs w:val="28"/>
        </w:rPr>
      </w:pPr>
      <w:r w:rsidRPr="00E17E93">
        <w:rPr>
          <w:sz w:val="28"/>
          <w:szCs w:val="28"/>
        </w:rPr>
        <w:t>3.2.5.Если имеются основания для отказа в приеме заявления, но заявитель настаивает на его принятии, специалист Администрации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E17E93" w:rsidRPr="00E17E93" w:rsidRDefault="00E17E93" w:rsidP="00E17E93">
      <w:pPr>
        <w:ind w:firstLine="709"/>
        <w:jc w:val="both"/>
        <w:rPr>
          <w:sz w:val="28"/>
          <w:szCs w:val="28"/>
        </w:rPr>
      </w:pPr>
      <w:r w:rsidRPr="00E17E93">
        <w:rPr>
          <w:sz w:val="28"/>
          <w:szCs w:val="28"/>
        </w:rPr>
        <w:lastRenderedPageBreak/>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E17E93" w:rsidRPr="00E17E93" w:rsidRDefault="00E17E93" w:rsidP="00E17E93">
      <w:pPr>
        <w:ind w:firstLine="709"/>
        <w:jc w:val="both"/>
        <w:rPr>
          <w:sz w:val="28"/>
          <w:szCs w:val="28"/>
        </w:rPr>
      </w:pPr>
      <w:r w:rsidRPr="00E17E93">
        <w:rPr>
          <w:sz w:val="28"/>
          <w:szCs w:val="28"/>
        </w:rPr>
        <w:t>3.2.6.Специалист Администрации, ответственный за регистрацию входящей и исходящей документации, который:</w:t>
      </w:r>
    </w:p>
    <w:p w:rsidR="00E17E93" w:rsidRPr="00E17E93" w:rsidRDefault="00E17E93" w:rsidP="00E17E93">
      <w:pPr>
        <w:ind w:firstLine="709"/>
        <w:jc w:val="both"/>
        <w:rPr>
          <w:sz w:val="28"/>
          <w:szCs w:val="28"/>
        </w:rPr>
      </w:pPr>
      <w:r w:rsidRPr="00E17E93">
        <w:rPr>
          <w:sz w:val="28"/>
          <w:szCs w:val="28"/>
        </w:rPr>
        <w:t>фиксирует получение документов путем внесения регистрационной записи в электронную базу данных учета входящих документов, указывая:</w:t>
      </w:r>
    </w:p>
    <w:p w:rsidR="00E17E93" w:rsidRPr="00E17E93" w:rsidRDefault="00E17E93" w:rsidP="00E17E93">
      <w:pPr>
        <w:ind w:firstLine="709"/>
        <w:jc w:val="both"/>
        <w:rPr>
          <w:sz w:val="28"/>
          <w:szCs w:val="28"/>
        </w:rPr>
      </w:pPr>
      <w:r w:rsidRPr="00E17E93">
        <w:rPr>
          <w:sz w:val="28"/>
          <w:szCs w:val="28"/>
        </w:rPr>
        <w:t>регистрационный номер;</w:t>
      </w:r>
    </w:p>
    <w:p w:rsidR="00E17E93" w:rsidRPr="00E17E93" w:rsidRDefault="00E17E93" w:rsidP="00E17E93">
      <w:pPr>
        <w:ind w:firstLine="709"/>
        <w:jc w:val="both"/>
        <w:rPr>
          <w:sz w:val="28"/>
          <w:szCs w:val="28"/>
        </w:rPr>
      </w:pPr>
      <w:r w:rsidRPr="00E17E93">
        <w:rPr>
          <w:sz w:val="28"/>
          <w:szCs w:val="28"/>
        </w:rPr>
        <w:t>дату приема документов;</w:t>
      </w:r>
    </w:p>
    <w:p w:rsidR="00E17E93" w:rsidRPr="00E17E93" w:rsidRDefault="00E17E93" w:rsidP="00E17E93">
      <w:pPr>
        <w:ind w:firstLine="709"/>
        <w:jc w:val="both"/>
        <w:rPr>
          <w:sz w:val="28"/>
          <w:szCs w:val="28"/>
        </w:rPr>
      </w:pPr>
      <w:r w:rsidRPr="00E17E93">
        <w:rPr>
          <w:sz w:val="28"/>
          <w:szCs w:val="28"/>
        </w:rPr>
        <w:t>наименование заявителя;</w:t>
      </w:r>
    </w:p>
    <w:p w:rsidR="00E17E93" w:rsidRPr="00E17E93" w:rsidRDefault="00E17E93" w:rsidP="00E17E93">
      <w:pPr>
        <w:ind w:firstLine="709"/>
        <w:jc w:val="both"/>
        <w:rPr>
          <w:sz w:val="28"/>
          <w:szCs w:val="28"/>
        </w:rPr>
      </w:pPr>
      <w:r w:rsidRPr="00E17E93">
        <w:rPr>
          <w:sz w:val="28"/>
          <w:szCs w:val="28"/>
        </w:rPr>
        <w:t>наименование входящего документа;</w:t>
      </w:r>
    </w:p>
    <w:p w:rsidR="00E17E93" w:rsidRPr="00E17E93" w:rsidRDefault="00E17E93" w:rsidP="00E17E93">
      <w:pPr>
        <w:ind w:firstLine="709"/>
        <w:jc w:val="both"/>
        <w:rPr>
          <w:sz w:val="28"/>
          <w:szCs w:val="28"/>
        </w:rPr>
      </w:pPr>
      <w:r w:rsidRPr="00E17E93">
        <w:rPr>
          <w:sz w:val="28"/>
          <w:szCs w:val="28"/>
        </w:rPr>
        <w:t>дату и номер исходящего документа заявителя.</w:t>
      </w:r>
    </w:p>
    <w:p w:rsidR="00E17E93" w:rsidRPr="00E17E93" w:rsidRDefault="00E17E93" w:rsidP="00E17E93">
      <w:pPr>
        <w:ind w:firstLine="709"/>
        <w:jc w:val="both"/>
        <w:rPr>
          <w:sz w:val="28"/>
          <w:szCs w:val="28"/>
        </w:rPr>
      </w:pPr>
      <w:r w:rsidRPr="00E17E93">
        <w:rPr>
          <w:sz w:val="28"/>
          <w:szCs w:val="28"/>
        </w:rPr>
        <w:t>На заявлении проставляет штамп установленной формы с указанием входящего регистрационного номера и даты поступления документов;</w:t>
      </w:r>
    </w:p>
    <w:p w:rsidR="00762A1B" w:rsidRPr="00762A1B" w:rsidRDefault="00762A1B" w:rsidP="00762A1B">
      <w:pPr>
        <w:ind w:firstLine="709"/>
        <w:jc w:val="both"/>
        <w:rPr>
          <w:sz w:val="28"/>
          <w:szCs w:val="28"/>
        </w:rPr>
      </w:pPr>
      <w:r>
        <w:rPr>
          <w:sz w:val="28"/>
          <w:szCs w:val="28"/>
        </w:rPr>
        <w:t xml:space="preserve">3.2.7. </w:t>
      </w:r>
      <w:r w:rsidRPr="00762A1B">
        <w:rPr>
          <w:sz w:val="28"/>
          <w:szCs w:val="28"/>
        </w:rPr>
        <w:t>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762A1B" w:rsidRPr="00762A1B" w:rsidRDefault="00762A1B" w:rsidP="00762A1B">
      <w:pPr>
        <w:ind w:firstLine="709"/>
        <w:jc w:val="both"/>
        <w:rPr>
          <w:sz w:val="28"/>
          <w:szCs w:val="28"/>
        </w:rPr>
      </w:pPr>
      <w:r w:rsidRPr="00762A1B">
        <w:rPr>
          <w:sz w:val="28"/>
          <w:szCs w:val="28"/>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E17E93" w:rsidRPr="00E17E93" w:rsidRDefault="00E17E93" w:rsidP="00E17E93">
      <w:pPr>
        <w:ind w:firstLine="709"/>
        <w:jc w:val="both"/>
        <w:rPr>
          <w:sz w:val="28"/>
          <w:szCs w:val="28"/>
        </w:rPr>
      </w:pPr>
      <w:r w:rsidRPr="00E17E93">
        <w:rPr>
          <w:sz w:val="28"/>
          <w:szCs w:val="28"/>
        </w:rPr>
        <w:t>3.2.</w:t>
      </w:r>
      <w:r w:rsidR="00762A1B">
        <w:rPr>
          <w:sz w:val="28"/>
          <w:szCs w:val="28"/>
        </w:rPr>
        <w:t>8</w:t>
      </w:r>
      <w:r w:rsidRPr="00E17E93">
        <w:rPr>
          <w:sz w:val="28"/>
          <w:szCs w:val="28"/>
        </w:rPr>
        <w:t>.Специалист Администрации, ответственный за регистрацию входящей и исходящей документации, передает Главе поселения все документы в день их поступления;</w:t>
      </w:r>
    </w:p>
    <w:p w:rsidR="00E17E93" w:rsidRPr="00E17E93" w:rsidRDefault="00E17E93" w:rsidP="00E17E93">
      <w:pPr>
        <w:ind w:firstLine="709"/>
        <w:jc w:val="both"/>
        <w:rPr>
          <w:sz w:val="28"/>
          <w:szCs w:val="28"/>
        </w:rPr>
      </w:pPr>
      <w:r w:rsidRPr="00E17E93">
        <w:rPr>
          <w:sz w:val="28"/>
          <w:szCs w:val="28"/>
        </w:rPr>
        <w:t>3.2.</w:t>
      </w:r>
      <w:r w:rsidR="00762A1B">
        <w:rPr>
          <w:sz w:val="28"/>
          <w:szCs w:val="28"/>
        </w:rPr>
        <w:t>9</w:t>
      </w:r>
      <w:r w:rsidRPr="00E17E93">
        <w:rPr>
          <w:sz w:val="28"/>
          <w:szCs w:val="28"/>
        </w:rPr>
        <w:t>. Регистрация документов осуществляется специалистом в день поступления документов;</w:t>
      </w:r>
    </w:p>
    <w:p w:rsidR="00E17E93" w:rsidRPr="00E17E93" w:rsidRDefault="00E17E93" w:rsidP="00E17E93">
      <w:pPr>
        <w:ind w:firstLine="709"/>
        <w:jc w:val="both"/>
        <w:rPr>
          <w:sz w:val="28"/>
          <w:szCs w:val="28"/>
        </w:rPr>
      </w:pPr>
      <w:r w:rsidRPr="00E17E93">
        <w:rPr>
          <w:sz w:val="28"/>
          <w:szCs w:val="28"/>
        </w:rPr>
        <w:t>3.2.</w:t>
      </w:r>
      <w:r w:rsidR="00762A1B">
        <w:rPr>
          <w:sz w:val="28"/>
          <w:szCs w:val="28"/>
        </w:rPr>
        <w:t>10</w:t>
      </w:r>
      <w:r w:rsidRPr="00E17E93">
        <w:rPr>
          <w:sz w:val="28"/>
          <w:szCs w:val="28"/>
        </w:rPr>
        <w:t>. Общий максимальный срок приема документов от физических л</w:t>
      </w:r>
      <w:r w:rsidR="006358CB">
        <w:rPr>
          <w:sz w:val="28"/>
          <w:szCs w:val="28"/>
        </w:rPr>
        <w:t>иц не должен превышать 15 минут.</w:t>
      </w:r>
    </w:p>
    <w:p w:rsidR="00E17E93" w:rsidRPr="00E17E93" w:rsidRDefault="00E17E93" w:rsidP="00E17E93">
      <w:pPr>
        <w:ind w:firstLine="709"/>
        <w:jc w:val="both"/>
        <w:rPr>
          <w:b/>
          <w:bCs/>
          <w:sz w:val="28"/>
          <w:szCs w:val="28"/>
        </w:rPr>
      </w:pPr>
    </w:p>
    <w:p w:rsidR="00E17E93" w:rsidRPr="00E17E93" w:rsidRDefault="00E17E93" w:rsidP="00E17E93">
      <w:pPr>
        <w:ind w:firstLine="709"/>
        <w:jc w:val="both"/>
        <w:rPr>
          <w:b/>
          <w:bCs/>
          <w:sz w:val="28"/>
          <w:szCs w:val="28"/>
        </w:rPr>
      </w:pPr>
      <w:r w:rsidRPr="00E17E93">
        <w:rPr>
          <w:b/>
          <w:bCs/>
          <w:sz w:val="28"/>
          <w:szCs w:val="28"/>
        </w:rPr>
        <w:t>3.3. Проверка документов, представленных заявителем:</w:t>
      </w:r>
    </w:p>
    <w:p w:rsidR="00E17E93" w:rsidRPr="00E17E93" w:rsidRDefault="00E17E93" w:rsidP="00E17E93">
      <w:pPr>
        <w:ind w:firstLine="709"/>
        <w:jc w:val="both"/>
        <w:rPr>
          <w:sz w:val="28"/>
          <w:szCs w:val="28"/>
        </w:rPr>
      </w:pPr>
    </w:p>
    <w:p w:rsidR="00E17E93" w:rsidRPr="00E17E93" w:rsidRDefault="00E17E93" w:rsidP="00E17E93">
      <w:pPr>
        <w:ind w:firstLine="709"/>
        <w:jc w:val="both"/>
        <w:rPr>
          <w:sz w:val="28"/>
          <w:szCs w:val="28"/>
        </w:rPr>
      </w:pPr>
      <w:r w:rsidRPr="00E17E93">
        <w:rPr>
          <w:sz w:val="28"/>
          <w:szCs w:val="28"/>
        </w:rPr>
        <w:t>3.3.1. 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Главе поселения. Глава поселения в течение рабочего дня со дня регистрации заявления рассматривает его и направляет специалисту Администрации, ответственному исполнителю по данному обращению;</w:t>
      </w:r>
    </w:p>
    <w:p w:rsidR="00E17E93" w:rsidRPr="00E17E93" w:rsidRDefault="00E17E93" w:rsidP="00E17E93">
      <w:pPr>
        <w:ind w:firstLine="709"/>
        <w:jc w:val="both"/>
        <w:rPr>
          <w:sz w:val="28"/>
          <w:szCs w:val="28"/>
        </w:rPr>
      </w:pPr>
      <w:r w:rsidRPr="00E17E93">
        <w:rPr>
          <w:sz w:val="28"/>
          <w:szCs w:val="28"/>
        </w:rPr>
        <w:t>3.3.2. 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E17E93" w:rsidRPr="00E17E93" w:rsidRDefault="00E17E93" w:rsidP="00E17E93">
      <w:pPr>
        <w:ind w:firstLine="709"/>
        <w:jc w:val="both"/>
        <w:rPr>
          <w:sz w:val="28"/>
          <w:szCs w:val="28"/>
        </w:rPr>
      </w:pPr>
      <w:r w:rsidRPr="00E17E93">
        <w:rPr>
          <w:sz w:val="28"/>
          <w:szCs w:val="28"/>
        </w:rPr>
        <w:t xml:space="preserve">3.3.3. В случае выявления противоречий, неточностей в представленных на рассмотрение документах либо факта их недостоверности, специалист </w:t>
      </w:r>
      <w:r w:rsidRPr="00E17E93">
        <w:rPr>
          <w:sz w:val="28"/>
          <w:szCs w:val="28"/>
        </w:rPr>
        <w:lastRenderedPageBreak/>
        <w:t>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E17E93" w:rsidRPr="00E17E93" w:rsidRDefault="00E17E93" w:rsidP="00E17E93">
      <w:pPr>
        <w:ind w:firstLine="709"/>
        <w:jc w:val="both"/>
        <w:rPr>
          <w:sz w:val="28"/>
          <w:szCs w:val="28"/>
        </w:rPr>
      </w:pPr>
      <w:r w:rsidRPr="00E17E93">
        <w:rPr>
          <w:sz w:val="28"/>
          <w:szCs w:val="28"/>
        </w:rPr>
        <w:t>3.3.4. Максимальное время, затраченное на административное действие, не должно превышать 14 дней;</w:t>
      </w:r>
    </w:p>
    <w:p w:rsidR="00E17E93" w:rsidRPr="00E17E93" w:rsidRDefault="00E17E93" w:rsidP="00E17E93">
      <w:pPr>
        <w:ind w:firstLine="709"/>
        <w:jc w:val="both"/>
        <w:rPr>
          <w:sz w:val="28"/>
          <w:szCs w:val="28"/>
        </w:rPr>
      </w:pPr>
      <w:r w:rsidRPr="00E17E93">
        <w:rPr>
          <w:sz w:val="28"/>
          <w:szCs w:val="28"/>
        </w:rPr>
        <w:t>3.3.5. В течение 10 дней со дня поступления заявления Уполномоченный орган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предоставлении земельного участка.</w:t>
      </w:r>
    </w:p>
    <w:p w:rsidR="00E17E93" w:rsidRPr="00E17E93" w:rsidRDefault="00E17E93" w:rsidP="00E17E93">
      <w:pPr>
        <w:ind w:firstLine="709"/>
        <w:jc w:val="both"/>
        <w:rPr>
          <w:b/>
          <w:bCs/>
          <w:sz w:val="28"/>
          <w:szCs w:val="28"/>
        </w:rPr>
      </w:pPr>
    </w:p>
    <w:p w:rsidR="00E17E93" w:rsidRPr="00E17E93" w:rsidRDefault="00E17E93" w:rsidP="00E17E93">
      <w:pPr>
        <w:ind w:firstLine="709"/>
        <w:jc w:val="both"/>
        <w:rPr>
          <w:b/>
          <w:bCs/>
          <w:sz w:val="28"/>
          <w:szCs w:val="28"/>
        </w:rPr>
      </w:pPr>
      <w:r w:rsidRPr="00E17E93">
        <w:rPr>
          <w:b/>
          <w:bCs/>
          <w:sz w:val="28"/>
          <w:szCs w:val="28"/>
        </w:rPr>
        <w:t>3.4. Осуществление межведомственного взаимодействия по получению документов, необходимых для предоставления муниципальной услуги:</w:t>
      </w:r>
    </w:p>
    <w:p w:rsidR="00E17E93" w:rsidRPr="00E17E93" w:rsidRDefault="00E17E93" w:rsidP="00E17E93">
      <w:pPr>
        <w:ind w:firstLine="709"/>
        <w:jc w:val="both"/>
        <w:rPr>
          <w:sz w:val="28"/>
          <w:szCs w:val="28"/>
        </w:rPr>
      </w:pPr>
    </w:p>
    <w:p w:rsidR="00E17E93" w:rsidRPr="00E17E93" w:rsidRDefault="00E17E93" w:rsidP="00E17E93">
      <w:pPr>
        <w:ind w:firstLine="709"/>
        <w:jc w:val="both"/>
        <w:rPr>
          <w:sz w:val="28"/>
          <w:szCs w:val="28"/>
        </w:rPr>
      </w:pPr>
      <w:r w:rsidRPr="00E17E93">
        <w:rPr>
          <w:sz w:val="28"/>
          <w:szCs w:val="28"/>
        </w:rPr>
        <w:t>3.4.1.Основанием для начала административной процедуры по межведомственному взаимодействию является обращение заявителя в Уполномоченный орган с заявлением и документами, предусмотренными пунктом 2.6. настоящего административного регламента;</w:t>
      </w:r>
    </w:p>
    <w:p w:rsidR="00E17E93" w:rsidRPr="00E17E93" w:rsidRDefault="00E17E93" w:rsidP="00E17E93">
      <w:pPr>
        <w:ind w:firstLine="709"/>
        <w:jc w:val="both"/>
        <w:rPr>
          <w:sz w:val="28"/>
          <w:szCs w:val="28"/>
        </w:rPr>
      </w:pPr>
      <w:r w:rsidRPr="00E17E93">
        <w:rPr>
          <w:sz w:val="28"/>
          <w:szCs w:val="28"/>
        </w:rPr>
        <w:t xml:space="preserve">3.4.2.Межведомственное взаимодействие осуществляется Администрацией с Управлением Федеральной службы государственной регистрации, кадастра и картографии по Вологодской области в части получения кадастрового паспорта земельного участка; </w:t>
      </w:r>
    </w:p>
    <w:p w:rsidR="00E17E93" w:rsidRPr="00E17E93" w:rsidRDefault="00E17E93" w:rsidP="00E17E93">
      <w:pPr>
        <w:ind w:firstLine="709"/>
        <w:jc w:val="both"/>
        <w:rPr>
          <w:sz w:val="28"/>
          <w:szCs w:val="28"/>
        </w:rPr>
      </w:pPr>
      <w:r w:rsidRPr="00E17E93">
        <w:rPr>
          <w:sz w:val="28"/>
          <w:szCs w:val="28"/>
        </w:rPr>
        <w:t>3.4.3.Межведомственное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E17E93" w:rsidRPr="00E17E93" w:rsidRDefault="00E17E93" w:rsidP="00E17E93">
      <w:pPr>
        <w:ind w:firstLine="709"/>
        <w:jc w:val="both"/>
        <w:rPr>
          <w:sz w:val="28"/>
          <w:szCs w:val="28"/>
        </w:rPr>
      </w:pPr>
      <w:r w:rsidRPr="00E17E93">
        <w:rPr>
          <w:sz w:val="28"/>
          <w:szCs w:val="28"/>
        </w:rPr>
        <w:t>3.4.4. Последовательность административных действий по межведомственному взаимодействию отражена в блок-схеме, представленной в приложении № 4 к настоящему административному регламенту;</w:t>
      </w:r>
    </w:p>
    <w:p w:rsidR="00E17E93" w:rsidRPr="00E17E93" w:rsidRDefault="00E17E93" w:rsidP="00E17E93">
      <w:pPr>
        <w:ind w:firstLine="709"/>
        <w:jc w:val="both"/>
        <w:rPr>
          <w:sz w:val="28"/>
          <w:szCs w:val="28"/>
        </w:rPr>
      </w:pPr>
      <w:r w:rsidRPr="00E17E93">
        <w:rPr>
          <w:sz w:val="28"/>
          <w:szCs w:val="28"/>
        </w:rPr>
        <w:t>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E17E93" w:rsidRPr="00E17E93" w:rsidRDefault="00E17E93" w:rsidP="00E17E93">
      <w:pPr>
        <w:ind w:firstLine="709"/>
        <w:jc w:val="both"/>
        <w:rPr>
          <w:sz w:val="28"/>
          <w:szCs w:val="28"/>
        </w:rPr>
      </w:pPr>
      <w:r w:rsidRPr="00E17E93">
        <w:rPr>
          <w:sz w:val="28"/>
          <w:szCs w:val="28"/>
        </w:rPr>
        <w:t>3.4.6.Запросы по межведомственному взаимодействию формируются и отправляются специалистом Администрации в течение одного рабочего дня с даты получения заявления заявителя;</w:t>
      </w:r>
    </w:p>
    <w:p w:rsidR="00E17E93" w:rsidRPr="00E17E93" w:rsidRDefault="00E17E93" w:rsidP="00E17E93">
      <w:pPr>
        <w:ind w:firstLine="709"/>
        <w:jc w:val="both"/>
        <w:rPr>
          <w:sz w:val="28"/>
          <w:szCs w:val="28"/>
        </w:rPr>
      </w:pPr>
      <w:r w:rsidRPr="00E17E93">
        <w:rPr>
          <w:sz w:val="28"/>
          <w:szCs w:val="28"/>
        </w:rPr>
        <w:t>3.4.7.Уполномоченные органы представляют запрашиваемые документы в срок, не превышающий 5 рабочих дней с момента получения запроса;</w:t>
      </w:r>
    </w:p>
    <w:p w:rsidR="00E17E93" w:rsidRPr="00E17E93" w:rsidRDefault="00E17E93" w:rsidP="00E17E93">
      <w:pPr>
        <w:ind w:firstLine="709"/>
        <w:jc w:val="both"/>
        <w:rPr>
          <w:sz w:val="28"/>
          <w:szCs w:val="28"/>
        </w:rPr>
      </w:pPr>
      <w:r w:rsidRPr="00E17E93">
        <w:rPr>
          <w:sz w:val="28"/>
          <w:szCs w:val="28"/>
        </w:rPr>
        <w:lastRenderedPageBreak/>
        <w:t>3.4.8.Результатом административной процедуры является получение Администрацией документов, необходимых для предоставления заявителю муниципальной услуги;</w:t>
      </w:r>
    </w:p>
    <w:p w:rsidR="00E17E93" w:rsidRPr="00E17E93" w:rsidRDefault="00E17E93" w:rsidP="00E17E93">
      <w:pPr>
        <w:ind w:firstLine="709"/>
        <w:jc w:val="both"/>
        <w:rPr>
          <w:sz w:val="28"/>
          <w:szCs w:val="28"/>
        </w:rPr>
      </w:pPr>
      <w:r w:rsidRPr="00E17E93">
        <w:rPr>
          <w:sz w:val="28"/>
          <w:szCs w:val="28"/>
        </w:rPr>
        <w:t>3.5. Публикация извещения о предоставлении земельного участка:</w:t>
      </w:r>
    </w:p>
    <w:p w:rsidR="00E17E93" w:rsidRPr="00E17E93" w:rsidRDefault="00E17E93" w:rsidP="00E17E93">
      <w:pPr>
        <w:ind w:firstLine="709"/>
        <w:jc w:val="both"/>
        <w:rPr>
          <w:sz w:val="28"/>
          <w:szCs w:val="28"/>
        </w:rPr>
      </w:pPr>
      <w:r w:rsidRPr="00E17E93">
        <w:rPr>
          <w:sz w:val="28"/>
          <w:szCs w:val="28"/>
        </w:rPr>
        <w:t>3.5.1. Специалист Администрации в срок, не превышающий тридцати дней с даты поступления заявления,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на официальном сайте, а также на официальном сайте уполномоченного органа в информационно-телекоммуникационной сети «Интернет».</w:t>
      </w:r>
    </w:p>
    <w:p w:rsidR="00E17E93" w:rsidRPr="00E17E93" w:rsidRDefault="00E17E93" w:rsidP="00E17E93">
      <w:pPr>
        <w:ind w:firstLine="709"/>
        <w:jc w:val="both"/>
        <w:rPr>
          <w:sz w:val="28"/>
          <w:szCs w:val="28"/>
        </w:rPr>
      </w:pPr>
      <w:r w:rsidRPr="00E17E93">
        <w:rPr>
          <w:sz w:val="28"/>
          <w:szCs w:val="28"/>
        </w:rPr>
        <w:t>В извещении указываются:</w:t>
      </w:r>
    </w:p>
    <w:p w:rsidR="00E17E93" w:rsidRPr="00E17E93" w:rsidRDefault="00E17E93" w:rsidP="00E17E93">
      <w:pPr>
        <w:ind w:firstLine="709"/>
        <w:jc w:val="both"/>
        <w:rPr>
          <w:sz w:val="28"/>
          <w:szCs w:val="28"/>
        </w:rPr>
      </w:pPr>
      <w:r w:rsidRPr="00E17E93">
        <w:rPr>
          <w:sz w:val="28"/>
          <w:szCs w:val="28"/>
        </w:rPr>
        <w:t>1) информация о возможности предоставления земельного участка с указанием целей этого предоставления;</w:t>
      </w:r>
    </w:p>
    <w:p w:rsidR="00E17E93" w:rsidRPr="00E17E93" w:rsidRDefault="00E17E93" w:rsidP="00E17E93">
      <w:pPr>
        <w:ind w:firstLine="709"/>
        <w:jc w:val="both"/>
        <w:rPr>
          <w:sz w:val="28"/>
          <w:szCs w:val="28"/>
        </w:rPr>
      </w:pPr>
      <w:r w:rsidRPr="00E17E93">
        <w:rPr>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E17E93" w:rsidRPr="00E17E93" w:rsidRDefault="00E17E93" w:rsidP="00E17E93">
      <w:pPr>
        <w:ind w:firstLine="709"/>
        <w:jc w:val="both"/>
        <w:rPr>
          <w:sz w:val="28"/>
          <w:szCs w:val="28"/>
        </w:rPr>
      </w:pPr>
      <w:r w:rsidRPr="00E17E93">
        <w:rPr>
          <w:sz w:val="28"/>
          <w:szCs w:val="28"/>
        </w:rPr>
        <w:t>3) адрес и способ подачи заявлений;</w:t>
      </w:r>
    </w:p>
    <w:p w:rsidR="00E17E93" w:rsidRPr="00E17E93" w:rsidRDefault="00E17E93" w:rsidP="00E17E93">
      <w:pPr>
        <w:ind w:firstLine="709"/>
        <w:jc w:val="both"/>
        <w:rPr>
          <w:sz w:val="28"/>
          <w:szCs w:val="28"/>
        </w:rPr>
      </w:pPr>
      <w:r w:rsidRPr="00E17E93">
        <w:rPr>
          <w:sz w:val="28"/>
          <w:szCs w:val="28"/>
        </w:rPr>
        <w:t>4) дата окончания приема заявлений;</w:t>
      </w:r>
    </w:p>
    <w:p w:rsidR="00E17E93" w:rsidRPr="00E17E93" w:rsidRDefault="00E17E93" w:rsidP="00E17E93">
      <w:pPr>
        <w:ind w:firstLine="709"/>
        <w:jc w:val="both"/>
        <w:rPr>
          <w:sz w:val="28"/>
          <w:szCs w:val="28"/>
        </w:rPr>
      </w:pPr>
      <w:r w:rsidRPr="00E17E93">
        <w:rPr>
          <w:sz w:val="28"/>
          <w:szCs w:val="28"/>
        </w:rPr>
        <w:t>5) адрес или иное описание местоположения земельного участка;</w:t>
      </w:r>
    </w:p>
    <w:p w:rsidR="00E17E93" w:rsidRPr="00E17E93" w:rsidRDefault="00E17E93" w:rsidP="00E17E93">
      <w:pPr>
        <w:ind w:firstLine="709"/>
        <w:jc w:val="both"/>
        <w:rPr>
          <w:sz w:val="28"/>
          <w:szCs w:val="28"/>
        </w:rPr>
      </w:pPr>
      <w:r w:rsidRPr="00E17E93">
        <w:rPr>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E17E93" w:rsidRPr="00E17E93" w:rsidRDefault="00E17E93" w:rsidP="00E17E93">
      <w:pPr>
        <w:ind w:firstLine="709"/>
        <w:jc w:val="both"/>
        <w:rPr>
          <w:sz w:val="28"/>
          <w:szCs w:val="28"/>
        </w:rPr>
      </w:pPr>
      <w:r w:rsidRPr="00E17E93">
        <w:rPr>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E17E93" w:rsidRPr="00E17E93" w:rsidRDefault="00E17E93" w:rsidP="00E17E93">
      <w:pPr>
        <w:ind w:firstLine="709"/>
        <w:jc w:val="both"/>
        <w:rPr>
          <w:sz w:val="28"/>
          <w:szCs w:val="28"/>
        </w:rPr>
      </w:pPr>
      <w:r w:rsidRPr="00E17E93">
        <w:rPr>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E17E93" w:rsidRPr="00E17E93" w:rsidRDefault="00E17E93" w:rsidP="00E17E93">
      <w:pPr>
        <w:ind w:firstLine="709"/>
        <w:jc w:val="both"/>
        <w:rPr>
          <w:sz w:val="28"/>
          <w:szCs w:val="28"/>
        </w:rPr>
      </w:pPr>
      <w:r w:rsidRPr="00E17E93">
        <w:rPr>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17E93" w:rsidRPr="00E17E93" w:rsidRDefault="00E17E93" w:rsidP="00E17E93">
      <w:pPr>
        <w:ind w:firstLine="709"/>
        <w:jc w:val="both"/>
        <w:rPr>
          <w:sz w:val="28"/>
          <w:szCs w:val="28"/>
        </w:rPr>
      </w:pPr>
      <w:r w:rsidRPr="00E17E93">
        <w:rPr>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E17E93" w:rsidRPr="00E17E93" w:rsidRDefault="00E17E93" w:rsidP="00E17E93">
      <w:pPr>
        <w:ind w:firstLine="709"/>
        <w:jc w:val="both"/>
        <w:rPr>
          <w:b/>
          <w:bCs/>
          <w:sz w:val="28"/>
          <w:szCs w:val="28"/>
        </w:rPr>
      </w:pPr>
    </w:p>
    <w:p w:rsidR="00E17E93" w:rsidRPr="00E17E93" w:rsidRDefault="00E17E93" w:rsidP="00E17E93">
      <w:pPr>
        <w:ind w:firstLine="709"/>
        <w:jc w:val="both"/>
        <w:rPr>
          <w:b/>
          <w:bCs/>
          <w:sz w:val="28"/>
          <w:szCs w:val="28"/>
        </w:rPr>
      </w:pPr>
      <w:r w:rsidRPr="00E17E93">
        <w:rPr>
          <w:b/>
          <w:bCs/>
          <w:sz w:val="28"/>
          <w:szCs w:val="28"/>
        </w:rPr>
        <w:t>3.6. Решение об отказе в предоставлении земельного участка:</w:t>
      </w:r>
    </w:p>
    <w:p w:rsidR="00E17E93" w:rsidRPr="00E17E93" w:rsidRDefault="00E17E93" w:rsidP="00E17E93">
      <w:pPr>
        <w:ind w:firstLine="709"/>
        <w:jc w:val="both"/>
        <w:rPr>
          <w:sz w:val="28"/>
          <w:szCs w:val="28"/>
        </w:rPr>
      </w:pPr>
    </w:p>
    <w:p w:rsidR="00E17E93" w:rsidRPr="00E17E93" w:rsidRDefault="00E17E93" w:rsidP="00E17E93">
      <w:pPr>
        <w:ind w:firstLine="709"/>
        <w:jc w:val="both"/>
        <w:rPr>
          <w:sz w:val="28"/>
          <w:szCs w:val="28"/>
        </w:rPr>
      </w:pPr>
      <w:r w:rsidRPr="00E17E93">
        <w:rPr>
          <w:sz w:val="28"/>
          <w:szCs w:val="28"/>
        </w:rPr>
        <w:t>3.6.1.Решение об отказе в предоставлении земельного участка принимается в срок, не превышающий тридцати дней с даты поступления заявления в соответствии с подпунктом 2.8.2. административного регламента.</w:t>
      </w:r>
    </w:p>
    <w:p w:rsidR="00E17E93" w:rsidRPr="00E17E93" w:rsidRDefault="00E17E93" w:rsidP="00E17E93">
      <w:pPr>
        <w:ind w:firstLine="709"/>
        <w:jc w:val="both"/>
        <w:rPr>
          <w:sz w:val="28"/>
          <w:szCs w:val="28"/>
        </w:rPr>
      </w:pPr>
      <w:r w:rsidRPr="00E17E93">
        <w:rPr>
          <w:sz w:val="28"/>
          <w:szCs w:val="28"/>
        </w:rPr>
        <w:lastRenderedPageBreak/>
        <w:t>3.6.2. Специалист Администрации готовит решение в форме письма об отказе в предоставлении земельного участка с указанием причин отказа.</w:t>
      </w:r>
    </w:p>
    <w:p w:rsidR="00E17E93" w:rsidRPr="00E17E93" w:rsidRDefault="00E17E93" w:rsidP="00E17E93">
      <w:pPr>
        <w:ind w:firstLine="709"/>
        <w:jc w:val="both"/>
        <w:rPr>
          <w:sz w:val="28"/>
          <w:szCs w:val="28"/>
        </w:rPr>
      </w:pPr>
      <w:r w:rsidRPr="00E17E93">
        <w:rPr>
          <w:sz w:val="28"/>
          <w:szCs w:val="28"/>
        </w:rPr>
        <w:t>3.7. Подготовка проекта договора и письма о направлении проекта договора заявителю с предложением о его заключении:</w:t>
      </w:r>
    </w:p>
    <w:p w:rsidR="00E17E93" w:rsidRPr="00E17E93" w:rsidRDefault="00E17E93" w:rsidP="00E17E93">
      <w:pPr>
        <w:ind w:firstLine="709"/>
        <w:jc w:val="both"/>
        <w:rPr>
          <w:sz w:val="28"/>
          <w:szCs w:val="28"/>
        </w:rPr>
      </w:pPr>
      <w:r w:rsidRPr="00E17E93">
        <w:rPr>
          <w:sz w:val="28"/>
          <w:szCs w:val="28"/>
        </w:rPr>
        <w:t>3.7.1. Специалист Администрации, ответственный за предоставление муниципальной услуги осуществляет подготовку проекта договора в течение 5 рабочих дней по истечении тридцати дней с момента опубликования извещения о предоставлении земельного участка в случае отсутствия заявления иных граждан, крестьянских (фермерских) хозяйств о намерении участвовать в аукционе по продаже такого земельного участка или аукционе на право заключения договора аренды такого земельного участка, при условии, что не требуется образование или уточнение границ испрашиваемого земельного участка.</w:t>
      </w:r>
    </w:p>
    <w:p w:rsidR="00E17E93" w:rsidRPr="00E17E93" w:rsidRDefault="00E17E93" w:rsidP="00E17E93">
      <w:pPr>
        <w:ind w:firstLine="709"/>
        <w:jc w:val="both"/>
        <w:rPr>
          <w:sz w:val="28"/>
          <w:szCs w:val="28"/>
        </w:rPr>
      </w:pPr>
      <w:r w:rsidRPr="00E17E93">
        <w:rPr>
          <w:sz w:val="28"/>
          <w:szCs w:val="28"/>
        </w:rPr>
        <w:t>3.7.2. Специалист Администрации подписывает проект договора у уполномоченного лица.</w:t>
      </w:r>
    </w:p>
    <w:p w:rsidR="00E17E93" w:rsidRPr="00E17E93" w:rsidRDefault="00E17E93" w:rsidP="00E17E93">
      <w:pPr>
        <w:ind w:firstLine="709"/>
        <w:jc w:val="both"/>
        <w:rPr>
          <w:sz w:val="28"/>
          <w:szCs w:val="28"/>
        </w:rPr>
      </w:pPr>
      <w:r w:rsidRPr="00E17E93">
        <w:rPr>
          <w:sz w:val="28"/>
          <w:szCs w:val="28"/>
        </w:rPr>
        <w:t>3.7.3. Специалист Администрации направляет заявителю подписанный проект договора с письмом о предложении его заключения в любой, удобной для заявителя форме.</w:t>
      </w:r>
    </w:p>
    <w:p w:rsidR="00E17E93" w:rsidRPr="00E17E93" w:rsidRDefault="00E17E93" w:rsidP="00E17E93">
      <w:pPr>
        <w:ind w:firstLine="709"/>
        <w:jc w:val="both"/>
        <w:rPr>
          <w:b/>
          <w:bCs/>
          <w:sz w:val="28"/>
          <w:szCs w:val="28"/>
        </w:rPr>
      </w:pPr>
    </w:p>
    <w:p w:rsidR="00E17E93" w:rsidRPr="00E17E93" w:rsidRDefault="00E17E93" w:rsidP="00E17E93">
      <w:pPr>
        <w:ind w:firstLine="709"/>
        <w:jc w:val="both"/>
        <w:rPr>
          <w:b/>
          <w:bCs/>
          <w:sz w:val="28"/>
          <w:szCs w:val="28"/>
        </w:rPr>
      </w:pPr>
      <w:r w:rsidRPr="00E17E93">
        <w:rPr>
          <w:b/>
          <w:bCs/>
          <w:sz w:val="28"/>
          <w:szCs w:val="28"/>
        </w:rPr>
        <w:t>3.8. Выдача письма об отказе или приостановлении оказания муниципальной услуги:</w:t>
      </w:r>
    </w:p>
    <w:p w:rsidR="00E17E93" w:rsidRPr="00E17E93" w:rsidRDefault="00E17E93" w:rsidP="00E17E93">
      <w:pPr>
        <w:ind w:firstLine="709"/>
        <w:jc w:val="both"/>
        <w:rPr>
          <w:sz w:val="28"/>
          <w:szCs w:val="28"/>
        </w:rPr>
      </w:pPr>
    </w:p>
    <w:p w:rsidR="00E17E93" w:rsidRPr="00E17E93" w:rsidRDefault="00E17E93" w:rsidP="00E17E93">
      <w:pPr>
        <w:ind w:firstLine="709"/>
        <w:jc w:val="both"/>
        <w:rPr>
          <w:sz w:val="28"/>
          <w:szCs w:val="28"/>
        </w:rPr>
      </w:pPr>
      <w:r w:rsidRPr="00E17E93">
        <w:rPr>
          <w:sz w:val="28"/>
          <w:szCs w:val="28"/>
        </w:rPr>
        <w:t>3.8.1.Специалист Администрации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17E93" w:rsidRPr="00E17E93" w:rsidRDefault="00E17E93" w:rsidP="00E17E93">
      <w:pPr>
        <w:ind w:firstLine="709"/>
        <w:jc w:val="both"/>
        <w:rPr>
          <w:sz w:val="28"/>
          <w:szCs w:val="28"/>
        </w:rPr>
      </w:pPr>
      <w:r w:rsidRPr="00E17E93">
        <w:rPr>
          <w:sz w:val="28"/>
          <w:szCs w:val="28"/>
        </w:rPr>
        <w:t>3.8.2. Специалист Администрации готовит письменное уведомление о приостановлении оказания муниципальной услуги по основаниям, предусмотренным подпунктом 2.8.1. Административного регламента.</w:t>
      </w:r>
    </w:p>
    <w:p w:rsidR="00E17E93" w:rsidRPr="00E17E93" w:rsidRDefault="00E17E93" w:rsidP="00E17E93">
      <w:pPr>
        <w:ind w:firstLine="709"/>
        <w:jc w:val="both"/>
        <w:rPr>
          <w:sz w:val="28"/>
          <w:szCs w:val="28"/>
        </w:rPr>
      </w:pPr>
      <w:r w:rsidRPr="00E17E93">
        <w:rPr>
          <w:sz w:val="28"/>
          <w:szCs w:val="28"/>
        </w:rPr>
        <w:t>3.8.3. В случае поступления в течение тридцати дней со дня опубликования извещения иных заявлений о намерениях участвовать в аукционе Уполномоченный орган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17E93" w:rsidRPr="00E17E93" w:rsidRDefault="00E17E93" w:rsidP="00E17E93">
      <w:pPr>
        <w:ind w:firstLine="709"/>
        <w:jc w:val="both"/>
        <w:rPr>
          <w:sz w:val="28"/>
          <w:szCs w:val="28"/>
        </w:rPr>
      </w:pPr>
      <w:r w:rsidRPr="00E17E93">
        <w:rPr>
          <w:sz w:val="28"/>
          <w:szCs w:val="28"/>
        </w:rPr>
        <w:t>Письменное уведомление об отказе или приостановлении предоставления муниципальной услуги должно содержать основания отказа или приостановления с указанием возможностей их устранения и может быть обжаловано заявителем в судебном порядке.</w:t>
      </w:r>
    </w:p>
    <w:p w:rsidR="00E17E93" w:rsidRPr="00E17E93" w:rsidRDefault="00E17E93" w:rsidP="00490CB9">
      <w:pPr>
        <w:jc w:val="both"/>
        <w:rPr>
          <w:sz w:val="28"/>
          <w:szCs w:val="28"/>
        </w:rPr>
      </w:pPr>
    </w:p>
    <w:p w:rsidR="00490CB9" w:rsidRDefault="00E17E93" w:rsidP="00490CB9">
      <w:pPr>
        <w:jc w:val="center"/>
        <w:rPr>
          <w:b/>
          <w:bCs/>
          <w:sz w:val="28"/>
          <w:szCs w:val="28"/>
        </w:rPr>
      </w:pPr>
      <w:r w:rsidRPr="00E17E93">
        <w:rPr>
          <w:b/>
          <w:bCs/>
          <w:sz w:val="28"/>
          <w:szCs w:val="28"/>
        </w:rPr>
        <w:t>IV. Ф</w:t>
      </w:r>
      <w:r w:rsidR="00490CB9">
        <w:rPr>
          <w:b/>
          <w:bCs/>
          <w:sz w:val="28"/>
          <w:szCs w:val="28"/>
        </w:rPr>
        <w:t xml:space="preserve">ОРМЫ КОНТРОЛЯ ЗА ИСПОЛНЕНИЕМ </w:t>
      </w:r>
    </w:p>
    <w:p w:rsidR="00E17E93" w:rsidRDefault="00490CB9" w:rsidP="00490CB9">
      <w:pPr>
        <w:jc w:val="center"/>
        <w:rPr>
          <w:b/>
          <w:bCs/>
          <w:sz w:val="28"/>
          <w:szCs w:val="28"/>
        </w:rPr>
      </w:pPr>
      <w:r>
        <w:rPr>
          <w:b/>
          <w:bCs/>
          <w:sz w:val="28"/>
          <w:szCs w:val="28"/>
        </w:rPr>
        <w:t>АДМИНИСТРАТИВНОГО РЕГЛАМЕНТА</w:t>
      </w:r>
    </w:p>
    <w:p w:rsidR="00490CB9" w:rsidRPr="00E17E93" w:rsidRDefault="00490CB9" w:rsidP="00490CB9">
      <w:pPr>
        <w:jc w:val="center"/>
        <w:rPr>
          <w:sz w:val="28"/>
          <w:szCs w:val="28"/>
        </w:rPr>
      </w:pPr>
    </w:p>
    <w:p w:rsidR="00E17E93" w:rsidRPr="00E17E93" w:rsidRDefault="00E17E93" w:rsidP="00E17E93">
      <w:pPr>
        <w:ind w:firstLine="709"/>
        <w:jc w:val="both"/>
        <w:rPr>
          <w:sz w:val="28"/>
          <w:szCs w:val="28"/>
        </w:rPr>
      </w:pPr>
      <w:r w:rsidRPr="00E17E93">
        <w:rPr>
          <w:sz w:val="28"/>
          <w:szCs w:val="28"/>
        </w:rPr>
        <w:t>4.1.Контроль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E17E93" w:rsidRPr="00E17E93" w:rsidRDefault="00E17E93" w:rsidP="00E17E93">
      <w:pPr>
        <w:ind w:firstLine="709"/>
        <w:jc w:val="both"/>
        <w:rPr>
          <w:sz w:val="28"/>
          <w:szCs w:val="28"/>
        </w:rPr>
      </w:pPr>
      <w:r w:rsidRPr="00E17E93">
        <w:rPr>
          <w:sz w:val="28"/>
          <w:szCs w:val="28"/>
        </w:rPr>
        <w:t>4.2.Текущий контроль осуществляют должностные лица, определенные муниципальным правовым актом Уполномоченного органа.</w:t>
      </w:r>
    </w:p>
    <w:p w:rsidR="00E17E93" w:rsidRPr="00E17E93" w:rsidRDefault="00E17E93" w:rsidP="00E17E93">
      <w:pPr>
        <w:ind w:firstLine="709"/>
        <w:jc w:val="both"/>
        <w:rPr>
          <w:sz w:val="28"/>
          <w:szCs w:val="28"/>
        </w:rPr>
      </w:pPr>
      <w:r w:rsidRPr="00E17E93">
        <w:rPr>
          <w:sz w:val="28"/>
          <w:szCs w:val="28"/>
        </w:rPr>
        <w:t>4.3.Общий контроль над полнотой и качеством предоставления муниципальной услуги осуществляет руководитель Уполномоченного органа.</w:t>
      </w:r>
    </w:p>
    <w:p w:rsidR="00E17E93" w:rsidRPr="00E17E93" w:rsidRDefault="00E17E93" w:rsidP="00E17E93">
      <w:pPr>
        <w:ind w:firstLine="709"/>
        <w:jc w:val="both"/>
        <w:rPr>
          <w:sz w:val="28"/>
          <w:szCs w:val="28"/>
        </w:rPr>
      </w:pPr>
      <w:r w:rsidRPr="00E17E93">
        <w:rPr>
          <w:sz w:val="28"/>
          <w:szCs w:val="28"/>
        </w:rPr>
        <w:t>4.4.Текущий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E17E93" w:rsidRPr="00E17E93" w:rsidRDefault="00E17E93" w:rsidP="00E17E93">
      <w:pPr>
        <w:ind w:firstLine="709"/>
        <w:jc w:val="both"/>
        <w:rPr>
          <w:sz w:val="28"/>
          <w:szCs w:val="28"/>
        </w:rPr>
      </w:pPr>
      <w:r w:rsidRPr="00E17E93">
        <w:rPr>
          <w:sz w:val="28"/>
          <w:szCs w:val="28"/>
        </w:rPr>
        <w:t>Периодичность проверок – плановые 1 раз в год, внеплановые – по конкретному обращению заявителя.</w:t>
      </w:r>
    </w:p>
    <w:p w:rsidR="00E17E93" w:rsidRPr="00E17E93" w:rsidRDefault="00E17E93" w:rsidP="00E17E93">
      <w:pPr>
        <w:ind w:firstLine="709"/>
        <w:jc w:val="both"/>
        <w:rPr>
          <w:sz w:val="28"/>
          <w:szCs w:val="28"/>
        </w:rPr>
      </w:pPr>
      <w:r w:rsidRPr="00E17E93">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E17E93" w:rsidRPr="00E17E93" w:rsidRDefault="00E17E93" w:rsidP="00E17E93">
      <w:pPr>
        <w:ind w:firstLine="709"/>
        <w:jc w:val="both"/>
        <w:rPr>
          <w:sz w:val="28"/>
          <w:szCs w:val="28"/>
        </w:rPr>
      </w:pPr>
      <w:r w:rsidRPr="00E17E93">
        <w:rPr>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E17E93" w:rsidRPr="00E17E93" w:rsidRDefault="00E17E93" w:rsidP="00E17E93">
      <w:pPr>
        <w:ind w:firstLine="709"/>
        <w:jc w:val="both"/>
        <w:rPr>
          <w:sz w:val="28"/>
          <w:szCs w:val="28"/>
        </w:rPr>
      </w:pPr>
      <w:r w:rsidRPr="00E17E93">
        <w:rPr>
          <w:sz w:val="28"/>
          <w:szCs w:val="28"/>
        </w:rPr>
        <w:t>4.5.Должностные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17E93" w:rsidRPr="00E17E93" w:rsidRDefault="00E17E93" w:rsidP="00E17E93">
      <w:pPr>
        <w:ind w:firstLine="709"/>
        <w:jc w:val="both"/>
        <w:rPr>
          <w:sz w:val="28"/>
          <w:szCs w:val="28"/>
        </w:rPr>
      </w:pPr>
      <w:r w:rsidRPr="00E17E93">
        <w:rPr>
          <w:sz w:val="28"/>
          <w:szCs w:val="28"/>
        </w:rPr>
        <w:t>4.6.По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E17E93" w:rsidRPr="00E17E93" w:rsidRDefault="00E17E93" w:rsidP="00E17E93">
      <w:pPr>
        <w:ind w:firstLine="709"/>
        <w:jc w:val="both"/>
        <w:rPr>
          <w:sz w:val="28"/>
          <w:szCs w:val="28"/>
        </w:rPr>
      </w:pPr>
      <w:r w:rsidRPr="00E17E93">
        <w:rPr>
          <w:sz w:val="28"/>
          <w:szCs w:val="28"/>
        </w:rPr>
        <w:t>4.7.Ответственность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
    <w:p w:rsidR="0057141E" w:rsidRPr="00E17E93" w:rsidRDefault="0057141E" w:rsidP="00E17E93">
      <w:pPr>
        <w:ind w:firstLine="709"/>
        <w:jc w:val="both"/>
        <w:rPr>
          <w:sz w:val="28"/>
          <w:szCs w:val="28"/>
        </w:rPr>
      </w:pPr>
    </w:p>
    <w:p w:rsidR="00F94FB7" w:rsidRPr="00F94FB7" w:rsidRDefault="00F94FB7" w:rsidP="00F94FB7">
      <w:pPr>
        <w:autoSpaceDE w:val="0"/>
        <w:autoSpaceDN w:val="0"/>
        <w:adjustRightInd w:val="0"/>
        <w:ind w:firstLine="540"/>
        <w:jc w:val="both"/>
        <w:outlineLvl w:val="1"/>
        <w:rPr>
          <w:sz w:val="28"/>
          <w:szCs w:val="28"/>
        </w:rPr>
      </w:pPr>
    </w:p>
    <w:p w:rsidR="00011E57" w:rsidRPr="00011E57" w:rsidRDefault="00F94FB7" w:rsidP="00F94FB7">
      <w:pPr>
        <w:autoSpaceDE w:val="0"/>
        <w:autoSpaceDN w:val="0"/>
        <w:adjustRightInd w:val="0"/>
        <w:ind w:firstLine="540"/>
        <w:jc w:val="both"/>
        <w:outlineLvl w:val="1"/>
        <w:rPr>
          <w:b/>
          <w:sz w:val="28"/>
          <w:szCs w:val="28"/>
        </w:rPr>
      </w:pPr>
      <w:r w:rsidRPr="00011E57">
        <w:rPr>
          <w:b/>
          <w:sz w:val="28"/>
          <w:szCs w:val="28"/>
        </w:rPr>
        <w:t xml:space="preserve">V. </w:t>
      </w:r>
      <w:r w:rsidR="00011E57" w:rsidRPr="00011E57">
        <w:rPr>
          <w:b/>
          <w:sz w:val="28"/>
          <w:szCs w:val="28"/>
        </w:rPr>
        <w:t xml:space="preserve">ДОСУДЕБНЫЙ (ВНЕСУДЕБНЫЙ) ПОРЯДОК ОБЖАЛОВАНИЯ РЕШЕНИЙ И ДЕЙСТВИЙ (БЕЗДЕЙСТВИЯ) ОРГАНА, </w:t>
      </w:r>
      <w:r w:rsidR="00011E57" w:rsidRPr="00011E57">
        <w:rPr>
          <w:b/>
          <w:sz w:val="28"/>
          <w:szCs w:val="28"/>
        </w:rPr>
        <w:lastRenderedPageBreak/>
        <w:t>ПРЕДОСТАВЛЯЮЩЕГО МУНИЦИПАЛЬНУЮ УСЛУГУ, МНОГОФУНКЦИОНАЛЬНОГО ЦЕНТРА, А ТАКЖЕ ОРГАНИЗАЦИЙ, ПРЕДУСМОТРЕННЫХ ЧАСТЬЮ 1.1. СТАТЬИ 16 ФЕДЕРАЛЬНОГО ЗАКОНА № 210-ФЗ, ЕГО ДОЛЖНОСТНЫХ ЛИЦ ЛИБО МУНИЦИПАЛЬНЫХ СЛУЖАЩИХ</w:t>
      </w:r>
    </w:p>
    <w:p w:rsidR="00F94FB7" w:rsidRPr="00F94FB7" w:rsidRDefault="00F94FB7" w:rsidP="00F94FB7">
      <w:pPr>
        <w:autoSpaceDE w:val="0"/>
        <w:autoSpaceDN w:val="0"/>
        <w:adjustRightInd w:val="0"/>
        <w:ind w:firstLine="540"/>
        <w:jc w:val="both"/>
        <w:outlineLvl w:val="1"/>
        <w:rPr>
          <w:sz w:val="28"/>
          <w:szCs w:val="28"/>
        </w:rPr>
      </w:pP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Заявитель может обратиться с жалобой, в том числе в следующих случаях:</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нарушение срока регистрации заявления о предоставлении муниципальной услуги;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муниципальными правовыми актами.</w:t>
      </w:r>
      <w:r w:rsidR="004A5AD8">
        <w:rPr>
          <w:sz w:val="28"/>
          <w:szCs w:val="28"/>
        </w:rPr>
        <w:t xml:space="preserve"> </w:t>
      </w:r>
      <w:r w:rsidRPr="00F94FB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F94FB7">
        <w:rPr>
          <w:sz w:val="28"/>
          <w:szCs w:val="28"/>
        </w:rPr>
        <w:lastRenderedPageBreak/>
        <w:t>нормативными правовыми актами области, муниципальными правовыми актами муниципального образования;</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004A5AD8">
        <w:rPr>
          <w:sz w:val="28"/>
          <w:szCs w:val="28"/>
        </w:rPr>
        <w:t xml:space="preserve"> </w:t>
      </w:r>
      <w:r w:rsidRPr="00F94FB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 xml:space="preserve"> нарушение срока или порядка выдачи документов по результатам предоставления  муниципальной услуги;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4A5AD8">
        <w:rPr>
          <w:sz w:val="28"/>
          <w:szCs w:val="28"/>
        </w:rPr>
        <w:t xml:space="preserve"> </w:t>
      </w:r>
      <w:r w:rsidRPr="00F94FB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5.3. Основанием для начала процедуры досудебного (внесудебного) обжалования является поступление жалобы заявителя в Уполномоченный орган.</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№210-ФЗ, а также их </w:t>
      </w:r>
      <w:r w:rsidRPr="00F94FB7">
        <w:rPr>
          <w:sz w:val="28"/>
          <w:szCs w:val="28"/>
        </w:rPr>
        <w:lastRenderedPageBreak/>
        <w:t xml:space="preserve">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 xml:space="preserve">В электронном виде жалоба может быть подана Заявителем посредством официального сайта Уполномоченного органа в информационно-телекоммуникационной сети «Интернет», по электронному адресу: </w:t>
      </w:r>
      <w:hyperlink r:id="rId10" w:history="1">
        <w:r w:rsidR="004A5AD8" w:rsidRPr="00DF0297">
          <w:rPr>
            <w:rStyle w:val="a3"/>
            <w:sz w:val="28"/>
            <w:szCs w:val="28"/>
            <w:lang w:val="en-US"/>
          </w:rPr>
          <w:t>zub</w:t>
        </w:r>
        <w:r w:rsidR="004A5AD8" w:rsidRPr="00DF0297">
          <w:rPr>
            <w:rStyle w:val="a3"/>
            <w:sz w:val="28"/>
            <w:szCs w:val="28"/>
          </w:rPr>
          <w:t>.</w:t>
        </w:r>
        <w:r w:rsidR="004A5AD8" w:rsidRPr="00DF0297">
          <w:rPr>
            <w:rStyle w:val="a3"/>
            <w:sz w:val="28"/>
            <w:szCs w:val="28"/>
            <w:lang w:val="en-US"/>
          </w:rPr>
          <w:t>adm</w:t>
        </w:r>
        <w:r w:rsidR="004A5AD8" w:rsidRPr="00DF0297">
          <w:rPr>
            <w:rStyle w:val="a3"/>
            <w:sz w:val="28"/>
            <w:szCs w:val="28"/>
          </w:rPr>
          <w:t>@</w:t>
        </w:r>
        <w:r w:rsidR="004A5AD8" w:rsidRPr="00DF0297">
          <w:rPr>
            <w:rStyle w:val="a3"/>
            <w:sz w:val="28"/>
            <w:szCs w:val="28"/>
            <w:lang w:val="en-US"/>
          </w:rPr>
          <w:t>mail</w:t>
        </w:r>
        <w:r w:rsidR="004A5AD8" w:rsidRPr="00DF0297">
          <w:rPr>
            <w:rStyle w:val="a3"/>
            <w:sz w:val="28"/>
            <w:szCs w:val="28"/>
          </w:rPr>
          <w:t>.</w:t>
        </w:r>
        <w:r w:rsidR="004A5AD8" w:rsidRPr="00DF0297">
          <w:rPr>
            <w:rStyle w:val="a3"/>
            <w:sz w:val="28"/>
            <w:szCs w:val="28"/>
            <w:lang w:val="en-US"/>
          </w:rPr>
          <w:t>ru</w:t>
        </w:r>
      </w:hyperlink>
      <w:r w:rsidR="004A5AD8">
        <w:rPr>
          <w:sz w:val="28"/>
          <w:szCs w:val="28"/>
        </w:rPr>
        <w:t xml:space="preserve">  </w:t>
      </w:r>
      <w:r w:rsidRPr="00F94FB7">
        <w:rPr>
          <w:sz w:val="28"/>
          <w:szCs w:val="28"/>
        </w:rPr>
        <w:t xml:space="preserve"> в формате txt, doc,xls.</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5.8. – 5.13. настоящего Административного регламента.</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5.4. В досудебном порядке могут быть обжалованы действия (бездействие) и решения:</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должностных лиц Уполномоченного органа, муниципальных служащих – руководителю Уполномоченного органа;</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 xml:space="preserve">МФЦ - в Уполномоченный орган, заключивший соглашение о </w:t>
      </w:r>
      <w:r w:rsidR="004A5AD8">
        <w:rPr>
          <w:sz w:val="28"/>
          <w:szCs w:val="28"/>
        </w:rPr>
        <w:t xml:space="preserve">                               взаи</w:t>
      </w:r>
      <w:r w:rsidRPr="00F94FB7">
        <w:rPr>
          <w:sz w:val="28"/>
          <w:szCs w:val="28"/>
        </w:rPr>
        <w:t>модействии с многофункциональным центром;</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работников организаций, предусмотренных частью  1.1. статьи 16 Федерального закона № 210-ФЗ  - руководителям этих организаций.</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5.5. В случае,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а) оформленная в соответствии с законодательством Российской Федерации доверенность (для физических лиц);</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5.6. Жалоба должна содержать:</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w:t>
      </w:r>
      <w:r w:rsidRPr="00F94FB7">
        <w:rPr>
          <w:sz w:val="28"/>
          <w:szCs w:val="28"/>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 210-ФЗ, их работников</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5.7.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F94FB7" w:rsidRDefault="00F94FB7" w:rsidP="00F94FB7">
      <w:pPr>
        <w:autoSpaceDE w:val="0"/>
        <w:autoSpaceDN w:val="0"/>
        <w:adjustRightInd w:val="0"/>
        <w:ind w:firstLine="540"/>
        <w:jc w:val="both"/>
        <w:outlineLvl w:val="1"/>
        <w:rPr>
          <w:sz w:val="28"/>
          <w:szCs w:val="28"/>
        </w:rPr>
      </w:pPr>
      <w:r w:rsidRPr="00F94FB7">
        <w:rPr>
          <w:sz w:val="28"/>
          <w:szCs w:val="28"/>
        </w:rPr>
        <w:t>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регистрируется в день ее поступления,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5.9. Случаи оставления жалобы без ответа:</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5.10. Случаи отказа в удовлетворении жалобы:</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а) отсутствие нарушения порядка предоставления муниципальной услуги;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б) наличие вступившего в законную силу решения суда, арбитражного суда по жалобе о том же предмете и по тем же основаниям;</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г) наличие решения по жалобе, принятого ранее в отношении того же заявителя и по тому же предмету жалобы.</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5.11. По результатам рассмотрения жалобы принимается одно из следующих решений:</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жалоба удовлетворяется,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в удовлетворении жалобы отказывается.</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141E" w:rsidRPr="0057141E" w:rsidRDefault="00F94FB7" w:rsidP="00F94FB7">
      <w:pPr>
        <w:autoSpaceDE w:val="0"/>
        <w:autoSpaceDN w:val="0"/>
        <w:adjustRightInd w:val="0"/>
        <w:ind w:firstLine="540"/>
        <w:jc w:val="both"/>
        <w:outlineLvl w:val="1"/>
        <w:rPr>
          <w:sz w:val="28"/>
          <w:szCs w:val="28"/>
        </w:rPr>
      </w:pPr>
      <w:r w:rsidRPr="00F94FB7">
        <w:rPr>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незамедлительно направляют имеющиеся материалы в органы прокуратуры.  </w:t>
      </w:r>
    </w:p>
    <w:p w:rsidR="0057141E" w:rsidRPr="0057141E" w:rsidRDefault="0057141E" w:rsidP="0057141E">
      <w:pPr>
        <w:autoSpaceDE w:val="0"/>
        <w:autoSpaceDN w:val="0"/>
        <w:adjustRightInd w:val="0"/>
        <w:ind w:firstLine="540"/>
        <w:jc w:val="both"/>
        <w:outlineLvl w:val="1"/>
        <w:rPr>
          <w:sz w:val="28"/>
          <w:szCs w:val="28"/>
        </w:rPr>
      </w:pPr>
    </w:p>
    <w:p w:rsidR="0057141E" w:rsidRPr="0057141E" w:rsidRDefault="0057141E" w:rsidP="0057141E">
      <w:pPr>
        <w:autoSpaceDE w:val="0"/>
        <w:autoSpaceDN w:val="0"/>
        <w:adjustRightInd w:val="0"/>
        <w:ind w:firstLine="540"/>
        <w:jc w:val="both"/>
        <w:outlineLvl w:val="1"/>
        <w:rPr>
          <w:sz w:val="28"/>
          <w:szCs w:val="28"/>
        </w:rPr>
      </w:pPr>
    </w:p>
    <w:p w:rsidR="0057141E" w:rsidRPr="0057141E" w:rsidRDefault="0057141E" w:rsidP="0057141E">
      <w:pPr>
        <w:autoSpaceDE w:val="0"/>
        <w:autoSpaceDN w:val="0"/>
        <w:adjustRightInd w:val="0"/>
        <w:ind w:firstLine="540"/>
        <w:jc w:val="both"/>
        <w:outlineLvl w:val="1"/>
        <w:rPr>
          <w:sz w:val="28"/>
          <w:szCs w:val="28"/>
        </w:rPr>
      </w:pPr>
    </w:p>
    <w:p w:rsidR="0057141E" w:rsidRPr="0057141E" w:rsidRDefault="0057141E" w:rsidP="0057141E">
      <w:pPr>
        <w:autoSpaceDE w:val="0"/>
        <w:autoSpaceDN w:val="0"/>
        <w:adjustRightInd w:val="0"/>
        <w:ind w:firstLine="540"/>
        <w:jc w:val="both"/>
        <w:outlineLvl w:val="1"/>
        <w:rPr>
          <w:sz w:val="28"/>
          <w:szCs w:val="28"/>
        </w:rPr>
      </w:pPr>
    </w:p>
    <w:p w:rsidR="0057141E" w:rsidRPr="0057141E" w:rsidRDefault="0057141E" w:rsidP="0057141E">
      <w:pPr>
        <w:autoSpaceDE w:val="0"/>
        <w:autoSpaceDN w:val="0"/>
        <w:adjustRightInd w:val="0"/>
        <w:ind w:firstLine="540"/>
        <w:jc w:val="both"/>
        <w:outlineLvl w:val="1"/>
        <w:rPr>
          <w:sz w:val="28"/>
          <w:szCs w:val="28"/>
        </w:rPr>
      </w:pPr>
    </w:p>
    <w:p w:rsidR="0057141E" w:rsidRPr="0057141E" w:rsidRDefault="0057141E" w:rsidP="0057141E">
      <w:pPr>
        <w:autoSpaceDE w:val="0"/>
        <w:autoSpaceDN w:val="0"/>
        <w:adjustRightInd w:val="0"/>
        <w:ind w:firstLine="540"/>
        <w:jc w:val="both"/>
        <w:outlineLvl w:val="1"/>
        <w:rPr>
          <w:sz w:val="28"/>
          <w:szCs w:val="28"/>
        </w:rPr>
      </w:pPr>
    </w:p>
    <w:p w:rsidR="0024097F" w:rsidRDefault="0024097F" w:rsidP="0024097F">
      <w:pPr>
        <w:spacing w:before="280" w:after="100"/>
        <w:jc w:val="right"/>
        <w:outlineLvl w:val="5"/>
        <w:rPr>
          <w:rFonts w:ascii="Cambria" w:hAnsi="Cambria" w:cs="Cambria"/>
          <w:iCs/>
          <w:sz w:val="26"/>
          <w:szCs w:val="26"/>
        </w:rPr>
      </w:pPr>
    </w:p>
    <w:p w:rsidR="0024097F" w:rsidRDefault="0024097F" w:rsidP="0024097F">
      <w:pPr>
        <w:spacing w:before="280" w:after="100"/>
        <w:jc w:val="right"/>
        <w:outlineLvl w:val="5"/>
        <w:rPr>
          <w:rFonts w:ascii="Cambria" w:hAnsi="Cambria" w:cs="Cambria"/>
          <w:iCs/>
          <w:sz w:val="26"/>
          <w:szCs w:val="26"/>
        </w:rPr>
      </w:pPr>
    </w:p>
    <w:p w:rsidR="0024097F" w:rsidRDefault="0024097F" w:rsidP="0024097F">
      <w:pPr>
        <w:spacing w:before="280" w:after="100"/>
        <w:jc w:val="right"/>
        <w:outlineLvl w:val="5"/>
        <w:rPr>
          <w:rFonts w:ascii="Cambria" w:hAnsi="Cambria" w:cs="Cambria"/>
          <w:iCs/>
          <w:sz w:val="26"/>
          <w:szCs w:val="26"/>
        </w:rPr>
      </w:pPr>
    </w:p>
    <w:p w:rsidR="0024097F" w:rsidRDefault="0024097F" w:rsidP="0024097F">
      <w:pPr>
        <w:spacing w:before="280" w:after="100"/>
        <w:jc w:val="right"/>
        <w:outlineLvl w:val="5"/>
        <w:rPr>
          <w:rFonts w:ascii="Cambria" w:hAnsi="Cambria" w:cs="Cambria"/>
          <w:iCs/>
          <w:sz w:val="26"/>
          <w:szCs w:val="26"/>
        </w:rPr>
      </w:pPr>
    </w:p>
    <w:p w:rsidR="0024097F" w:rsidRDefault="0024097F" w:rsidP="0024097F">
      <w:pPr>
        <w:spacing w:before="280" w:after="100"/>
        <w:jc w:val="right"/>
        <w:outlineLvl w:val="5"/>
        <w:rPr>
          <w:rFonts w:ascii="Cambria" w:hAnsi="Cambria" w:cs="Cambria"/>
          <w:iCs/>
          <w:sz w:val="26"/>
          <w:szCs w:val="26"/>
        </w:rPr>
      </w:pPr>
    </w:p>
    <w:p w:rsidR="0024097F" w:rsidRPr="0024097F" w:rsidRDefault="0024097F" w:rsidP="0024097F">
      <w:pPr>
        <w:spacing w:before="280" w:after="100"/>
        <w:jc w:val="right"/>
        <w:outlineLvl w:val="5"/>
        <w:rPr>
          <w:rFonts w:ascii="Cambria" w:hAnsi="Cambria" w:cs="Cambria"/>
          <w:iCs/>
          <w:sz w:val="26"/>
          <w:szCs w:val="26"/>
        </w:rPr>
      </w:pPr>
      <w:r w:rsidRPr="0024097F">
        <w:rPr>
          <w:rFonts w:ascii="Cambria" w:hAnsi="Cambria" w:cs="Cambria"/>
          <w:iCs/>
          <w:sz w:val="26"/>
          <w:szCs w:val="26"/>
        </w:rPr>
        <w:t xml:space="preserve">Приложение 1 к административному регламенту </w:t>
      </w:r>
    </w:p>
    <w:p w:rsidR="0024097F" w:rsidRPr="0024097F" w:rsidRDefault="0024097F" w:rsidP="0024097F">
      <w:pPr>
        <w:jc w:val="right"/>
        <w:rPr>
          <w:rFonts w:cs="Calibri"/>
          <w:sz w:val="26"/>
          <w:szCs w:val="26"/>
          <w:lang w:eastAsia="en-US"/>
        </w:rPr>
      </w:pPr>
    </w:p>
    <w:p w:rsidR="0024097F" w:rsidRPr="0024097F" w:rsidRDefault="0024097F" w:rsidP="0024097F">
      <w:pPr>
        <w:jc w:val="center"/>
        <w:rPr>
          <w:rFonts w:cs="Calibri"/>
          <w:sz w:val="26"/>
          <w:szCs w:val="26"/>
          <w:lang w:eastAsia="en-US"/>
        </w:rPr>
      </w:pPr>
      <w:r w:rsidRPr="0024097F">
        <w:rPr>
          <w:rFonts w:cs="Calibri"/>
          <w:bCs/>
          <w:sz w:val="26"/>
          <w:szCs w:val="22"/>
          <w:lang w:eastAsia="en-US"/>
        </w:rPr>
        <w:t>Заявление о п</w:t>
      </w:r>
      <w:r w:rsidRPr="0024097F">
        <w:rPr>
          <w:rFonts w:cs="Calibri"/>
          <w:bCs/>
          <w:spacing w:val="-4"/>
          <w:sz w:val="26"/>
          <w:szCs w:val="22"/>
          <w:lang w:eastAsia="en-US"/>
        </w:rPr>
        <w:t>редоставлении земельного участка</w:t>
      </w:r>
      <w:r w:rsidRPr="0024097F">
        <w:rPr>
          <w:rFonts w:cs="Calibri"/>
          <w:sz w:val="26"/>
          <w:szCs w:val="26"/>
          <w:lang w:eastAsia="en-US"/>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w:t>
      </w:r>
      <w:r w:rsidR="004A5AD8">
        <w:rPr>
          <w:rFonts w:cs="Calibri"/>
          <w:sz w:val="26"/>
          <w:szCs w:val="26"/>
          <w:lang w:eastAsia="en-US"/>
        </w:rPr>
        <w:t xml:space="preserve"> </w:t>
      </w:r>
      <w:r w:rsidRPr="0024097F">
        <w:rPr>
          <w:rFonts w:cs="Calibri"/>
          <w:sz w:val="26"/>
          <w:szCs w:val="26"/>
          <w:lang w:eastAsia="en-US"/>
        </w:rPr>
        <w:t>крестьянским (фермерским) хозяйствам его деятельности</w:t>
      </w:r>
    </w:p>
    <w:p w:rsidR="0024097F" w:rsidRPr="0024097F" w:rsidRDefault="0024097F" w:rsidP="0024097F">
      <w:pPr>
        <w:jc w:val="center"/>
        <w:rPr>
          <w:rFonts w:cs="Calibri"/>
          <w:bCs/>
          <w:spacing w:val="-4"/>
          <w:sz w:val="26"/>
          <w:szCs w:val="22"/>
          <w:lang w:eastAsia="en-US"/>
        </w:rPr>
      </w:pPr>
    </w:p>
    <w:p w:rsidR="0024097F" w:rsidRPr="0024097F" w:rsidRDefault="0024097F" w:rsidP="0024097F">
      <w:pPr>
        <w:jc w:val="right"/>
        <w:rPr>
          <w:rFonts w:cs="Calibri"/>
          <w:sz w:val="22"/>
          <w:szCs w:val="22"/>
          <w:lang w:val="en-US" w:eastAsia="en-US"/>
        </w:rPr>
      </w:pPr>
      <w:r w:rsidRPr="0024097F">
        <w:rPr>
          <w:rFonts w:cs="Calibri"/>
          <w:sz w:val="22"/>
          <w:szCs w:val="22"/>
          <w:lang w:val="en-US" w:eastAsia="en-US"/>
        </w:rPr>
        <w:t>Кому:__________________________________</w:t>
      </w:r>
    </w:p>
    <w:p w:rsidR="0024097F" w:rsidRPr="0024097F" w:rsidRDefault="0024097F" w:rsidP="0024097F">
      <w:pPr>
        <w:jc w:val="right"/>
        <w:rPr>
          <w:rFonts w:cs="Calibri"/>
          <w:sz w:val="22"/>
          <w:szCs w:val="22"/>
          <w:lang w:val="en-US" w:eastAsia="en-US"/>
        </w:rPr>
      </w:pPr>
      <w:r w:rsidRPr="0024097F">
        <w:rPr>
          <w:rFonts w:cs="Calibri"/>
          <w:sz w:val="22"/>
          <w:szCs w:val="22"/>
          <w:lang w:val="en-US" w:eastAsia="en-US"/>
        </w:rPr>
        <w:t>__________________________________</w:t>
      </w:r>
    </w:p>
    <w:p w:rsidR="0024097F" w:rsidRPr="0024097F" w:rsidRDefault="0024097F" w:rsidP="0024097F">
      <w:pPr>
        <w:jc w:val="right"/>
        <w:rPr>
          <w:rFonts w:cs="Calibri"/>
          <w:sz w:val="22"/>
          <w:szCs w:val="22"/>
          <w:lang w:val="en-US" w:eastAsia="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678"/>
      </w:tblGrid>
      <w:tr w:rsidR="0024097F" w:rsidRPr="0024097F" w:rsidTr="0024097F">
        <w:trPr>
          <w:cantSplit/>
        </w:trPr>
        <w:tc>
          <w:tcPr>
            <w:tcW w:w="10173" w:type="dxa"/>
            <w:gridSpan w:val="2"/>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center"/>
              <w:rPr>
                <w:rFonts w:cs="Calibri"/>
                <w:lang w:eastAsia="en-US"/>
              </w:rPr>
            </w:pPr>
            <w:r w:rsidRPr="0024097F">
              <w:rPr>
                <w:rFonts w:cs="Calibri"/>
                <w:lang w:eastAsia="en-US"/>
              </w:rPr>
              <w:t>Сведения о заявителе (физическое лицо)</w:t>
            </w: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both"/>
              <w:rPr>
                <w:rFonts w:cs="Calibri"/>
                <w:lang w:eastAsia="en-US"/>
              </w:rPr>
            </w:pPr>
            <w:r w:rsidRPr="0024097F">
              <w:rPr>
                <w:rFonts w:cs="Calibri"/>
                <w:lang w:eastAsia="en-US"/>
              </w:rPr>
              <w:t>Фамилия Имя Отчество (при наличии)</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eastAsia="en-US"/>
              </w:rPr>
            </w:pPr>
          </w:p>
        </w:tc>
      </w:tr>
      <w:tr w:rsidR="0024097F" w:rsidRPr="0024097F" w:rsidTr="0024097F">
        <w:trPr>
          <w:trHeight w:val="352"/>
        </w:trPr>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both"/>
              <w:rPr>
                <w:rFonts w:cs="Calibri"/>
                <w:lang w:val="en-US" w:eastAsia="en-US"/>
              </w:rPr>
            </w:pPr>
            <w:r w:rsidRPr="0024097F">
              <w:rPr>
                <w:rFonts w:cs="Calibri"/>
                <w:lang w:val="en-US" w:eastAsia="en-US"/>
              </w:rPr>
              <w:t>Адрес</w:t>
            </w:r>
            <w:r w:rsidR="004A5AD8">
              <w:rPr>
                <w:rFonts w:cs="Calibri"/>
                <w:lang w:eastAsia="en-US"/>
              </w:rPr>
              <w:t xml:space="preserve"> </w:t>
            </w:r>
            <w:r w:rsidRPr="0024097F">
              <w:rPr>
                <w:rFonts w:cs="Calibri"/>
                <w:lang w:val="en-US" w:eastAsia="en-US"/>
              </w:rPr>
              <w:t>регистрации</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val="en-US" w:eastAsia="en-US"/>
              </w:rPr>
            </w:pPr>
          </w:p>
        </w:tc>
      </w:tr>
      <w:tr w:rsidR="0024097F" w:rsidRPr="0024097F" w:rsidTr="0024097F">
        <w:trPr>
          <w:trHeight w:val="352"/>
        </w:trPr>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both"/>
              <w:rPr>
                <w:rFonts w:cs="Calibri"/>
                <w:lang w:val="en-US" w:eastAsia="en-US"/>
              </w:rPr>
            </w:pPr>
            <w:r w:rsidRPr="0024097F">
              <w:rPr>
                <w:rFonts w:cs="Calibri"/>
                <w:lang w:val="en-US" w:eastAsia="en-US"/>
              </w:rPr>
              <w:t>Почтовый</w:t>
            </w:r>
            <w:r w:rsidR="004A5AD8">
              <w:rPr>
                <w:rFonts w:cs="Calibri"/>
                <w:lang w:eastAsia="en-US"/>
              </w:rPr>
              <w:t xml:space="preserve"> </w:t>
            </w:r>
            <w:r w:rsidRPr="0024097F">
              <w:rPr>
                <w:rFonts w:cs="Calibri"/>
                <w:lang w:val="en-US" w:eastAsia="en-US"/>
              </w:rPr>
              <w:t>адрес</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val="en-US" w:eastAsia="en-US"/>
              </w:rPr>
            </w:pPr>
          </w:p>
        </w:tc>
      </w:tr>
      <w:tr w:rsidR="0024097F" w:rsidRPr="0024097F" w:rsidTr="0024097F">
        <w:trPr>
          <w:cantSplit/>
          <w:trHeight w:val="345"/>
        </w:trPr>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widowControl w:val="0"/>
              <w:suppressAutoHyphens/>
              <w:autoSpaceDE w:val="0"/>
              <w:jc w:val="both"/>
              <w:rPr>
                <w:rFonts w:cs="Arial"/>
                <w:lang w:eastAsia="zh-CN"/>
              </w:rPr>
            </w:pPr>
            <w:r w:rsidRPr="0024097F">
              <w:rPr>
                <w:rFonts w:cs="Arial"/>
                <w:lang w:eastAsia="zh-CN"/>
              </w:rPr>
              <w:t xml:space="preserve">Данные документа, удостоверяющего личность, - </w:t>
            </w:r>
            <w:r w:rsidRPr="0024097F">
              <w:rPr>
                <w:lang w:eastAsia="zh-CN"/>
              </w:rPr>
              <w:t>для гражданина, в том числе являющегося индивидуальным предпринимателем</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widowControl w:val="0"/>
              <w:suppressAutoHyphens/>
              <w:autoSpaceDE w:val="0"/>
              <w:jc w:val="both"/>
              <w:rPr>
                <w:rFonts w:cs="Arial"/>
                <w:lang w:eastAsia="zh-CN"/>
              </w:rPr>
            </w:pPr>
            <w:r w:rsidRPr="0024097F">
              <w:rPr>
                <w:rFonts w:cs="Arial"/>
                <w:lang w:eastAsia="zh-CN"/>
              </w:rPr>
              <w:t>СНИЛС для гражданина</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val="en-US"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autoSpaceDE w:val="0"/>
              <w:autoSpaceDN w:val="0"/>
              <w:adjustRightInd w:val="0"/>
              <w:jc w:val="both"/>
              <w:rPr>
                <w:rFonts w:cs="Calibri"/>
                <w:lang w:eastAsia="en-US"/>
              </w:rPr>
            </w:pPr>
            <w:r w:rsidRPr="0024097F">
              <w:rPr>
                <w:rFonts w:eastAsia="Calibri" w:cs="Calibri"/>
              </w:rPr>
              <w:t>ОГРНИП/ИНН - для гражданина, являющегося индивидуальным предпринимателем</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both"/>
              <w:rPr>
                <w:rFonts w:cs="Calibri"/>
                <w:lang w:val="en-US" w:eastAsia="en-US"/>
              </w:rPr>
            </w:pPr>
            <w:r w:rsidRPr="0024097F">
              <w:rPr>
                <w:rFonts w:cs="Calibri"/>
                <w:lang w:val="en-US" w:eastAsia="en-US"/>
              </w:rPr>
              <w:t>Контактный</w:t>
            </w:r>
            <w:r w:rsidR="004A5AD8">
              <w:rPr>
                <w:rFonts w:cs="Calibri"/>
                <w:lang w:eastAsia="en-US"/>
              </w:rPr>
              <w:t xml:space="preserve"> </w:t>
            </w:r>
            <w:r w:rsidRPr="0024097F">
              <w:rPr>
                <w:rFonts w:cs="Calibri"/>
                <w:lang w:val="en-US" w:eastAsia="en-US"/>
              </w:rPr>
              <w:t>телефон</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val="en-US"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both"/>
              <w:rPr>
                <w:rFonts w:cs="Calibri"/>
                <w:lang w:eastAsia="en-US"/>
              </w:rPr>
            </w:pPr>
            <w:r w:rsidRPr="0024097F">
              <w:rPr>
                <w:rFonts w:cs="Calibri"/>
                <w:lang w:eastAsia="en-US"/>
              </w:rPr>
              <w:t>Адрес электронной почты (при наличии)</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eastAsia="en-US"/>
              </w:rPr>
            </w:pPr>
          </w:p>
        </w:tc>
      </w:tr>
      <w:tr w:rsidR="0024097F" w:rsidRPr="0024097F" w:rsidTr="0024097F">
        <w:trPr>
          <w:cantSplit/>
        </w:trPr>
        <w:tc>
          <w:tcPr>
            <w:tcW w:w="10173" w:type="dxa"/>
            <w:gridSpan w:val="2"/>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center"/>
              <w:rPr>
                <w:rFonts w:cs="Calibri"/>
                <w:lang w:eastAsia="en-US"/>
              </w:rPr>
            </w:pPr>
            <w:r w:rsidRPr="0024097F">
              <w:rPr>
                <w:rFonts w:cs="Calibri"/>
                <w:lang w:eastAsia="en-US"/>
              </w:rPr>
              <w:t>Сведения о заявителе (юридическое лицо)</w:t>
            </w: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both"/>
              <w:rPr>
                <w:rFonts w:eastAsia="Calibri"/>
              </w:rPr>
            </w:pPr>
            <w:r w:rsidRPr="0024097F">
              <w:rPr>
                <w:rFonts w:eastAsia="Calibri"/>
              </w:rPr>
              <w:t>Полное и сокращенное наименование организации</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both"/>
              <w:rPr>
                <w:rFonts w:cs="Calibri"/>
                <w:lang w:val="en-US" w:eastAsia="en-US"/>
              </w:rPr>
            </w:pPr>
            <w:r w:rsidRPr="0024097F">
              <w:rPr>
                <w:rFonts w:cs="Calibri"/>
                <w:lang w:val="en-US" w:eastAsia="en-US"/>
              </w:rPr>
              <w:t>ИНН</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val="en-US" w:eastAsia="en-US"/>
              </w:rPr>
            </w:pPr>
          </w:p>
        </w:tc>
      </w:tr>
      <w:tr w:rsidR="0024097F" w:rsidRPr="0024097F" w:rsidTr="0024097F">
        <w:trPr>
          <w:trHeight w:val="352"/>
        </w:trPr>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both"/>
              <w:rPr>
                <w:rFonts w:cs="Calibri"/>
                <w:lang w:val="en-US" w:eastAsia="en-US"/>
              </w:rPr>
            </w:pPr>
            <w:r w:rsidRPr="0024097F">
              <w:rPr>
                <w:rFonts w:cs="Calibri"/>
                <w:lang w:val="en-US" w:eastAsia="en-US"/>
              </w:rPr>
              <w:t>ОГРН</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val="en-US" w:eastAsia="en-US"/>
              </w:rPr>
            </w:pPr>
          </w:p>
        </w:tc>
      </w:tr>
      <w:tr w:rsidR="0024097F" w:rsidRPr="0024097F" w:rsidTr="0024097F">
        <w:trPr>
          <w:trHeight w:val="352"/>
        </w:trPr>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both"/>
              <w:rPr>
                <w:rFonts w:cs="Calibri"/>
                <w:lang w:val="en-US" w:eastAsia="en-US"/>
              </w:rPr>
            </w:pPr>
            <w:r w:rsidRPr="0024097F">
              <w:rPr>
                <w:rFonts w:cs="Calibri"/>
                <w:lang w:val="en-US" w:eastAsia="en-US"/>
              </w:rPr>
              <w:t>Юридический</w:t>
            </w:r>
            <w:r w:rsidR="004A5AD8">
              <w:rPr>
                <w:rFonts w:cs="Calibri"/>
                <w:lang w:eastAsia="en-US"/>
              </w:rPr>
              <w:t xml:space="preserve"> </w:t>
            </w:r>
            <w:r w:rsidRPr="0024097F">
              <w:rPr>
                <w:rFonts w:cs="Calibri"/>
                <w:lang w:val="en-US" w:eastAsia="en-US"/>
              </w:rPr>
              <w:t>адрес</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val="en-US" w:eastAsia="en-US"/>
              </w:rPr>
            </w:pPr>
          </w:p>
        </w:tc>
      </w:tr>
      <w:tr w:rsidR="0024097F" w:rsidRPr="0024097F" w:rsidTr="0024097F">
        <w:trPr>
          <w:trHeight w:val="352"/>
        </w:trPr>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both"/>
              <w:rPr>
                <w:rFonts w:cs="Calibri"/>
                <w:lang w:val="en-US" w:eastAsia="en-US"/>
              </w:rPr>
            </w:pPr>
            <w:r w:rsidRPr="0024097F">
              <w:rPr>
                <w:rFonts w:cs="Calibri"/>
                <w:lang w:val="en-US" w:eastAsia="en-US"/>
              </w:rPr>
              <w:t>Почтовый</w:t>
            </w:r>
            <w:r w:rsidR="004A5AD8">
              <w:rPr>
                <w:rFonts w:cs="Calibri"/>
                <w:lang w:eastAsia="en-US"/>
              </w:rPr>
              <w:t xml:space="preserve"> </w:t>
            </w:r>
            <w:r w:rsidRPr="0024097F">
              <w:rPr>
                <w:rFonts w:cs="Calibri"/>
                <w:lang w:val="en-US" w:eastAsia="en-US"/>
              </w:rPr>
              <w:t>адрес</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val="en-US" w:eastAsia="en-US"/>
              </w:rPr>
            </w:pPr>
          </w:p>
        </w:tc>
      </w:tr>
      <w:tr w:rsidR="0024097F" w:rsidRPr="0024097F" w:rsidTr="0024097F">
        <w:trPr>
          <w:trHeight w:val="352"/>
        </w:trPr>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autoSpaceDE w:val="0"/>
              <w:autoSpaceDN w:val="0"/>
              <w:adjustRightInd w:val="0"/>
              <w:jc w:val="both"/>
              <w:rPr>
                <w:rFonts w:cs="Calibri"/>
                <w:lang w:eastAsia="en-US"/>
              </w:rPr>
            </w:pPr>
            <w:r w:rsidRPr="0024097F">
              <w:rPr>
                <w:rFonts w:eastAsia="Calibri" w:cs="Calibri"/>
              </w:rPr>
              <w:t>Фамилия, имя, отчество представителя организации, уполномоченного действовать без доверенности</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autoSpaceDE w:val="0"/>
              <w:autoSpaceDN w:val="0"/>
              <w:adjustRightInd w:val="0"/>
              <w:jc w:val="both"/>
              <w:rPr>
                <w:rFonts w:cs="Calibri"/>
                <w:lang w:eastAsia="en-US"/>
              </w:rPr>
            </w:pPr>
            <w:r w:rsidRPr="0024097F">
              <w:rPr>
                <w:rFonts w:eastAsia="Calibri" w:cs="Calibri"/>
              </w:rPr>
              <w:t>Должность представителя, уполномоченного действовать без доверенности</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rPr>
                <w:rFonts w:cs="Calibri"/>
                <w:lang w:val="en-US" w:eastAsia="en-US"/>
              </w:rPr>
            </w:pPr>
            <w:r w:rsidRPr="0024097F">
              <w:rPr>
                <w:rFonts w:cs="Calibri"/>
                <w:lang w:val="en-US" w:eastAsia="en-US"/>
              </w:rPr>
              <w:t>Контактные</w:t>
            </w:r>
            <w:r w:rsidR="004A5AD8">
              <w:rPr>
                <w:rFonts w:cs="Calibri"/>
                <w:lang w:eastAsia="en-US"/>
              </w:rPr>
              <w:t xml:space="preserve"> </w:t>
            </w:r>
            <w:r w:rsidRPr="0024097F">
              <w:rPr>
                <w:rFonts w:cs="Calibri"/>
                <w:lang w:val="en-US" w:eastAsia="en-US"/>
              </w:rPr>
              <w:t>телефоны</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val="en-US"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rPr>
                <w:rFonts w:cs="Calibri"/>
                <w:lang w:eastAsia="en-US"/>
              </w:rPr>
            </w:pPr>
            <w:r w:rsidRPr="0024097F">
              <w:rPr>
                <w:rFonts w:cs="Calibri"/>
                <w:lang w:eastAsia="en-US"/>
              </w:rPr>
              <w:t>Адрес электронной почты (при наличии)</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eastAsia="en-US"/>
              </w:rPr>
            </w:pPr>
          </w:p>
        </w:tc>
      </w:tr>
      <w:tr w:rsidR="0024097F" w:rsidRPr="0024097F" w:rsidTr="0024097F">
        <w:trPr>
          <w:cantSplit/>
        </w:trPr>
        <w:tc>
          <w:tcPr>
            <w:tcW w:w="10173" w:type="dxa"/>
            <w:gridSpan w:val="2"/>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center"/>
              <w:rPr>
                <w:rFonts w:cs="Calibri"/>
                <w:lang w:val="en-US" w:eastAsia="en-US"/>
              </w:rPr>
            </w:pPr>
            <w:r w:rsidRPr="0024097F">
              <w:rPr>
                <w:rFonts w:cs="Calibri"/>
                <w:lang w:val="en-US" w:eastAsia="en-US"/>
              </w:rPr>
              <w:t>Сведения о доверенном</w:t>
            </w:r>
            <w:r w:rsidR="004A5AD8">
              <w:rPr>
                <w:rFonts w:cs="Calibri"/>
                <w:lang w:eastAsia="en-US"/>
              </w:rPr>
              <w:t xml:space="preserve"> </w:t>
            </w:r>
            <w:r w:rsidRPr="0024097F">
              <w:rPr>
                <w:rFonts w:cs="Calibri"/>
                <w:lang w:val="en-US" w:eastAsia="en-US"/>
              </w:rPr>
              <w:t>лице</w:t>
            </w: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widowControl w:val="0"/>
              <w:suppressAutoHyphens/>
              <w:autoSpaceDE w:val="0"/>
              <w:jc w:val="both"/>
              <w:rPr>
                <w:lang w:eastAsia="zh-CN"/>
              </w:rPr>
            </w:pPr>
            <w:r w:rsidRPr="0024097F">
              <w:rPr>
                <w:lang w:eastAsia="zh-CN"/>
              </w:rPr>
              <w:t>Фамилия, имя, отчество  (при наличии) лица, действующего от имени физического или юридического лица</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eastAsia="en-US"/>
              </w:rPr>
            </w:pPr>
          </w:p>
        </w:tc>
      </w:tr>
      <w:tr w:rsidR="0024097F" w:rsidRPr="0024097F" w:rsidTr="0024097F">
        <w:trPr>
          <w:trHeight w:val="352"/>
        </w:trPr>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rPr>
                <w:rFonts w:cs="Calibri"/>
                <w:lang w:val="en-US" w:eastAsia="en-US"/>
              </w:rPr>
            </w:pPr>
            <w:r w:rsidRPr="0024097F">
              <w:rPr>
                <w:rFonts w:cs="Calibri"/>
                <w:lang w:val="en-US" w:eastAsia="en-US"/>
              </w:rPr>
              <w:t>Адрес</w:t>
            </w:r>
            <w:r w:rsidR="004A5AD8">
              <w:rPr>
                <w:rFonts w:cs="Calibri"/>
                <w:lang w:eastAsia="en-US"/>
              </w:rPr>
              <w:t xml:space="preserve"> </w:t>
            </w:r>
            <w:r w:rsidRPr="0024097F">
              <w:rPr>
                <w:rFonts w:cs="Calibri"/>
                <w:lang w:val="en-US" w:eastAsia="en-US"/>
              </w:rPr>
              <w:t>регистрации</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val="en-US" w:eastAsia="en-US"/>
              </w:rPr>
            </w:pPr>
          </w:p>
        </w:tc>
      </w:tr>
      <w:tr w:rsidR="0024097F" w:rsidRPr="0024097F" w:rsidTr="0024097F">
        <w:trPr>
          <w:trHeight w:val="352"/>
        </w:trPr>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rPr>
                <w:rFonts w:cs="Calibri"/>
                <w:lang w:val="en-US" w:eastAsia="en-US"/>
              </w:rPr>
            </w:pPr>
            <w:r w:rsidRPr="0024097F">
              <w:rPr>
                <w:rFonts w:cs="Calibri"/>
                <w:lang w:val="en-US" w:eastAsia="en-US"/>
              </w:rPr>
              <w:t>Почтовыйадрес</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val="en-US"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tabs>
                <w:tab w:val="left" w:pos="1200"/>
              </w:tabs>
              <w:jc w:val="both"/>
              <w:rPr>
                <w:rFonts w:cs="Calibri"/>
                <w:lang w:val="en-US" w:eastAsia="en-US"/>
              </w:rPr>
            </w:pPr>
            <w:r w:rsidRPr="0024097F">
              <w:rPr>
                <w:rFonts w:cs="Calibri"/>
                <w:lang w:val="en-US" w:eastAsia="en-US"/>
              </w:rPr>
              <w:t>Данные</w:t>
            </w:r>
            <w:r w:rsidR="004A5AD8">
              <w:rPr>
                <w:rFonts w:cs="Calibri"/>
                <w:lang w:eastAsia="en-US"/>
              </w:rPr>
              <w:t xml:space="preserve"> </w:t>
            </w:r>
            <w:r w:rsidRPr="0024097F">
              <w:rPr>
                <w:rFonts w:cs="Calibri"/>
                <w:lang w:val="en-US" w:eastAsia="en-US"/>
              </w:rPr>
              <w:t>документа, удостоверяющего</w:t>
            </w:r>
            <w:r w:rsidR="004A5AD8">
              <w:rPr>
                <w:rFonts w:cs="Calibri"/>
                <w:lang w:eastAsia="en-US"/>
              </w:rPr>
              <w:t xml:space="preserve"> </w:t>
            </w:r>
            <w:r w:rsidRPr="0024097F">
              <w:rPr>
                <w:rFonts w:cs="Calibri"/>
                <w:lang w:val="en-US" w:eastAsia="en-US"/>
              </w:rPr>
              <w:t>личность</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val="en-US"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autoSpaceDE w:val="0"/>
              <w:autoSpaceDN w:val="0"/>
              <w:adjustRightInd w:val="0"/>
              <w:jc w:val="both"/>
              <w:rPr>
                <w:rFonts w:cs="Calibri"/>
                <w:lang w:eastAsia="en-US"/>
              </w:rPr>
            </w:pPr>
            <w:r w:rsidRPr="0024097F">
              <w:rPr>
                <w:rFonts w:eastAsia="Calibri" w:cs="Calibri"/>
              </w:rPr>
              <w:t>Данные документа, подтверждающего полномочия лица действовать от имени заявителя</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both"/>
              <w:rPr>
                <w:rFonts w:cs="Calibri"/>
                <w:lang w:val="en-US" w:eastAsia="en-US"/>
              </w:rPr>
            </w:pPr>
            <w:r w:rsidRPr="0024097F">
              <w:rPr>
                <w:rFonts w:cs="Calibri"/>
                <w:lang w:val="en-US" w:eastAsia="en-US"/>
              </w:rPr>
              <w:t>Контактные</w:t>
            </w:r>
            <w:r w:rsidR="004A5AD8">
              <w:rPr>
                <w:rFonts w:cs="Calibri"/>
                <w:lang w:eastAsia="en-US"/>
              </w:rPr>
              <w:t xml:space="preserve"> </w:t>
            </w:r>
            <w:r w:rsidRPr="0024097F">
              <w:rPr>
                <w:rFonts w:cs="Calibri"/>
                <w:lang w:val="en-US" w:eastAsia="en-US"/>
              </w:rPr>
              <w:t>телефоны</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val="en-US"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both"/>
              <w:rPr>
                <w:rFonts w:cs="Calibri"/>
                <w:lang w:eastAsia="en-US"/>
              </w:rPr>
            </w:pPr>
            <w:r w:rsidRPr="0024097F">
              <w:rPr>
                <w:rFonts w:cs="Calibri"/>
                <w:lang w:eastAsia="en-US"/>
              </w:rPr>
              <w:t>Адрес электронной почты (при наличии)</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eastAsia="en-US"/>
              </w:rPr>
            </w:pPr>
          </w:p>
        </w:tc>
      </w:tr>
      <w:tr w:rsidR="0024097F" w:rsidRPr="0024097F" w:rsidTr="0024097F">
        <w:trPr>
          <w:cantSplit/>
        </w:trPr>
        <w:tc>
          <w:tcPr>
            <w:tcW w:w="10173" w:type="dxa"/>
            <w:gridSpan w:val="2"/>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center"/>
              <w:rPr>
                <w:rFonts w:cs="Calibri"/>
                <w:lang w:val="en-US" w:eastAsia="en-US"/>
              </w:rPr>
            </w:pPr>
            <w:r w:rsidRPr="0024097F">
              <w:rPr>
                <w:rFonts w:cs="Calibri"/>
                <w:lang w:val="en-US" w:eastAsia="en-US"/>
              </w:rPr>
              <w:t>Сведения о земельном</w:t>
            </w:r>
            <w:r w:rsidR="004A5AD8">
              <w:rPr>
                <w:rFonts w:cs="Calibri"/>
                <w:lang w:eastAsia="en-US"/>
              </w:rPr>
              <w:t xml:space="preserve"> </w:t>
            </w:r>
            <w:r w:rsidRPr="0024097F">
              <w:rPr>
                <w:rFonts w:cs="Calibri"/>
                <w:lang w:val="en-US" w:eastAsia="en-US"/>
              </w:rPr>
              <w:t>участке</w:t>
            </w: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both"/>
              <w:rPr>
                <w:rFonts w:cs="Calibri"/>
                <w:lang w:val="en-US" w:eastAsia="en-US"/>
              </w:rPr>
            </w:pPr>
            <w:r w:rsidRPr="0024097F">
              <w:rPr>
                <w:rFonts w:cs="Calibri"/>
                <w:lang w:val="en-US" w:eastAsia="en-US"/>
              </w:rPr>
              <w:t>Кадастровый</w:t>
            </w:r>
            <w:r w:rsidR="004A5AD8">
              <w:rPr>
                <w:rFonts w:cs="Calibri"/>
                <w:lang w:eastAsia="en-US"/>
              </w:rPr>
              <w:t xml:space="preserve"> </w:t>
            </w:r>
            <w:r w:rsidRPr="0024097F">
              <w:rPr>
                <w:rFonts w:cs="Calibri"/>
                <w:lang w:val="en-US" w:eastAsia="en-US"/>
              </w:rPr>
              <w:t>номер</w:t>
            </w:r>
            <w:r w:rsidR="004A5AD8">
              <w:rPr>
                <w:rFonts w:cs="Calibri"/>
                <w:lang w:eastAsia="en-US"/>
              </w:rPr>
              <w:t xml:space="preserve"> </w:t>
            </w:r>
            <w:r w:rsidRPr="0024097F">
              <w:rPr>
                <w:rFonts w:cs="Calibri"/>
                <w:lang w:val="en-US" w:eastAsia="en-US"/>
              </w:rPr>
              <w:t>испрашиваемого</w:t>
            </w:r>
            <w:r w:rsidR="004A5AD8">
              <w:rPr>
                <w:rFonts w:cs="Calibri"/>
                <w:lang w:eastAsia="en-US"/>
              </w:rPr>
              <w:t xml:space="preserve"> </w:t>
            </w:r>
            <w:r w:rsidRPr="0024097F">
              <w:rPr>
                <w:rFonts w:cs="Calibri"/>
                <w:lang w:val="en-US" w:eastAsia="en-US"/>
              </w:rPr>
              <w:t>участка</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val="en-US"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rPr>
                <w:rFonts w:cs="Calibri"/>
                <w:lang w:eastAsia="en-US"/>
              </w:rPr>
            </w:pPr>
            <w:r w:rsidRPr="0024097F">
              <w:rPr>
                <w:rFonts w:cs="Calibri"/>
                <w:lang w:eastAsia="en-US"/>
              </w:rPr>
              <w:t>Адрес (местоположение) испрашиваемого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rPr>
                <w:rFonts w:cs="Calibri"/>
                <w:lang w:eastAsia="en-US"/>
              </w:rPr>
            </w:pPr>
            <w:r w:rsidRPr="0024097F">
              <w:rPr>
                <w:rFonts w:cs="Calibri"/>
                <w:lang w:eastAsia="en-US"/>
              </w:rPr>
              <w:lastRenderedPageBreak/>
              <w:t>Испрашиваемый вид права на земельный участок</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rPr>
                <w:rFonts w:cs="Calibri"/>
                <w:lang w:val="en-US" w:eastAsia="en-US"/>
              </w:rPr>
            </w:pPr>
            <w:r w:rsidRPr="0024097F">
              <w:rPr>
                <w:rFonts w:cs="Calibri"/>
                <w:lang w:val="en-US" w:eastAsia="en-US"/>
              </w:rPr>
              <w:t>Цель</w:t>
            </w:r>
            <w:r w:rsidR="004A5AD8">
              <w:rPr>
                <w:rFonts w:cs="Calibri"/>
                <w:lang w:eastAsia="en-US"/>
              </w:rPr>
              <w:t xml:space="preserve"> </w:t>
            </w:r>
            <w:r w:rsidRPr="0024097F">
              <w:rPr>
                <w:rFonts w:cs="Calibri"/>
                <w:lang w:val="en-US" w:eastAsia="en-US"/>
              </w:rPr>
              <w:t>использования</w:t>
            </w:r>
            <w:r w:rsidR="004A5AD8">
              <w:rPr>
                <w:rFonts w:cs="Calibri"/>
                <w:lang w:eastAsia="en-US"/>
              </w:rPr>
              <w:t xml:space="preserve"> </w:t>
            </w:r>
            <w:r w:rsidRPr="0024097F">
              <w:rPr>
                <w:rFonts w:cs="Calibri"/>
                <w:lang w:val="en-US" w:eastAsia="en-US"/>
              </w:rPr>
              <w:t>земельного</w:t>
            </w:r>
            <w:r w:rsidR="004A5AD8">
              <w:rPr>
                <w:rFonts w:cs="Calibri"/>
                <w:lang w:eastAsia="en-US"/>
              </w:rPr>
              <w:t xml:space="preserve"> </w:t>
            </w:r>
            <w:r w:rsidRPr="0024097F">
              <w:rPr>
                <w:rFonts w:cs="Calibri"/>
                <w:lang w:val="en-US" w:eastAsia="en-US"/>
              </w:rPr>
              <w:t>участка</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val="en-US"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both"/>
              <w:rPr>
                <w:rFonts w:cs="Calibri"/>
                <w:lang w:eastAsia="en-US"/>
              </w:rPr>
            </w:pPr>
            <w:r w:rsidRPr="0024097F">
              <w:rPr>
                <w:rFonts w:cs="Calibri"/>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eastAsia="en-US"/>
              </w:rPr>
            </w:pPr>
          </w:p>
        </w:tc>
      </w:tr>
    </w:tbl>
    <w:p w:rsidR="0024097F" w:rsidRPr="0024097F" w:rsidRDefault="0024097F" w:rsidP="0024097F">
      <w:pPr>
        <w:jc w:val="both"/>
        <w:rPr>
          <w:rFonts w:cs="Calibri"/>
          <w:lang w:eastAsia="en-US"/>
        </w:rPr>
      </w:pPr>
      <w:r w:rsidRPr="0024097F">
        <w:rPr>
          <w:rFonts w:cs="Calibri"/>
          <w:lang w:eastAsia="en-US"/>
        </w:rPr>
        <w:t>*  - заполняется в случае, если земельный участок предоставляется для размещения объектов, предусмотренных этим документом и (или) проектом.</w:t>
      </w:r>
    </w:p>
    <w:p w:rsidR="0024097F" w:rsidRPr="0024097F" w:rsidRDefault="0024097F" w:rsidP="0024097F">
      <w:pPr>
        <w:jc w:val="both"/>
        <w:rPr>
          <w:rFonts w:cs="Calibri"/>
          <w:sz w:val="26"/>
          <w:szCs w:val="26"/>
          <w:lang w:eastAsia="en-US"/>
        </w:rPr>
      </w:pPr>
    </w:p>
    <w:p w:rsidR="0024097F" w:rsidRPr="0024097F" w:rsidRDefault="0024097F" w:rsidP="0024097F">
      <w:pPr>
        <w:jc w:val="both"/>
        <w:rPr>
          <w:rFonts w:cs="Calibri"/>
          <w:sz w:val="26"/>
          <w:szCs w:val="26"/>
          <w:lang w:eastAsia="en-US"/>
        </w:rPr>
      </w:pPr>
      <w:r w:rsidRPr="0024097F">
        <w:rPr>
          <w:rFonts w:cs="Calibri"/>
          <w:sz w:val="26"/>
          <w:szCs w:val="26"/>
          <w:lang w:eastAsia="en-US"/>
        </w:rPr>
        <w:t>Прошу предоставить земельный участок.</w:t>
      </w:r>
    </w:p>
    <w:p w:rsidR="0024097F" w:rsidRPr="0024097F" w:rsidRDefault="0024097F" w:rsidP="0024097F">
      <w:pPr>
        <w:autoSpaceDE w:val="0"/>
        <w:autoSpaceDN w:val="0"/>
        <w:adjustRightInd w:val="0"/>
        <w:rPr>
          <w:rFonts w:cs="Calibri"/>
          <w:sz w:val="26"/>
          <w:szCs w:val="26"/>
          <w:lang w:eastAsia="en-US"/>
        </w:rPr>
      </w:pPr>
      <w:r w:rsidRPr="0024097F">
        <w:rPr>
          <w:rFonts w:cs="Calibri"/>
          <w:sz w:val="26"/>
          <w:szCs w:val="26"/>
          <w:lang w:eastAsia="en-US"/>
        </w:rPr>
        <w:t>Приложения:</w:t>
      </w:r>
    </w:p>
    <w:p w:rsidR="0024097F" w:rsidRPr="0024097F" w:rsidRDefault="0024097F" w:rsidP="0024097F">
      <w:pPr>
        <w:autoSpaceDE w:val="0"/>
        <w:autoSpaceDN w:val="0"/>
        <w:adjustRightInd w:val="0"/>
        <w:rPr>
          <w:rFonts w:cs="Calibri"/>
          <w:sz w:val="26"/>
          <w:szCs w:val="26"/>
          <w:lang w:eastAsia="en-US"/>
        </w:rPr>
      </w:pPr>
      <w:r w:rsidRPr="0024097F">
        <w:rPr>
          <w:rFonts w:cs="Calibri"/>
          <w:sz w:val="26"/>
          <w:szCs w:val="26"/>
          <w:lang w:eastAsia="en-US"/>
        </w:rPr>
        <w:t>1. ____________________________________________________________________</w:t>
      </w:r>
    </w:p>
    <w:p w:rsidR="0024097F" w:rsidRPr="0024097F" w:rsidRDefault="0024097F" w:rsidP="0024097F">
      <w:pPr>
        <w:autoSpaceDE w:val="0"/>
        <w:autoSpaceDN w:val="0"/>
        <w:adjustRightInd w:val="0"/>
        <w:rPr>
          <w:rFonts w:cs="Calibri"/>
          <w:sz w:val="26"/>
          <w:szCs w:val="26"/>
          <w:lang w:eastAsia="en-US"/>
        </w:rPr>
      </w:pPr>
      <w:r w:rsidRPr="0024097F">
        <w:rPr>
          <w:rFonts w:cs="Calibri"/>
          <w:sz w:val="26"/>
          <w:szCs w:val="26"/>
          <w:lang w:eastAsia="en-US"/>
        </w:rPr>
        <w:t>2. ____________________________________________________________________</w:t>
      </w:r>
    </w:p>
    <w:p w:rsidR="0024097F" w:rsidRPr="0024097F" w:rsidRDefault="0024097F" w:rsidP="0024097F">
      <w:pPr>
        <w:autoSpaceDE w:val="0"/>
        <w:autoSpaceDN w:val="0"/>
        <w:adjustRightInd w:val="0"/>
        <w:rPr>
          <w:rFonts w:cs="Calibri"/>
          <w:sz w:val="26"/>
          <w:szCs w:val="26"/>
          <w:lang w:eastAsia="en-US"/>
        </w:rPr>
      </w:pPr>
      <w:r w:rsidRPr="0024097F">
        <w:rPr>
          <w:rFonts w:cs="Calibri"/>
          <w:sz w:val="26"/>
          <w:szCs w:val="26"/>
          <w:lang w:eastAsia="en-US"/>
        </w:rPr>
        <w:t>3. ____________________________________________________________________</w:t>
      </w:r>
    </w:p>
    <w:p w:rsidR="0024097F" w:rsidRPr="0024097F" w:rsidRDefault="0024097F" w:rsidP="0024097F">
      <w:pPr>
        <w:autoSpaceDE w:val="0"/>
        <w:autoSpaceDN w:val="0"/>
        <w:adjustRightInd w:val="0"/>
        <w:rPr>
          <w:rFonts w:cs="Calibri"/>
          <w:sz w:val="26"/>
          <w:szCs w:val="26"/>
          <w:lang w:eastAsia="en-US"/>
        </w:rPr>
      </w:pPr>
      <w:r w:rsidRPr="0024097F">
        <w:rPr>
          <w:rFonts w:cs="Calibri"/>
          <w:sz w:val="26"/>
          <w:szCs w:val="26"/>
          <w:lang w:eastAsia="en-US"/>
        </w:rPr>
        <w:t>4. ____________________________________________________________________</w:t>
      </w:r>
    </w:p>
    <w:p w:rsidR="0024097F" w:rsidRPr="0024097F" w:rsidRDefault="0024097F" w:rsidP="0024097F">
      <w:pPr>
        <w:autoSpaceDE w:val="0"/>
        <w:autoSpaceDN w:val="0"/>
        <w:adjustRightInd w:val="0"/>
        <w:rPr>
          <w:rFonts w:cs="Calibri"/>
          <w:sz w:val="26"/>
          <w:szCs w:val="26"/>
          <w:lang w:eastAsia="en-US"/>
        </w:rPr>
      </w:pPr>
      <w:r w:rsidRPr="0024097F">
        <w:rPr>
          <w:rFonts w:cs="Calibri"/>
          <w:sz w:val="26"/>
          <w:szCs w:val="26"/>
          <w:lang w:eastAsia="en-US"/>
        </w:rPr>
        <w:t>5 ____________________________________________________________________</w:t>
      </w:r>
    </w:p>
    <w:p w:rsidR="0024097F" w:rsidRPr="0024097F" w:rsidRDefault="0024097F" w:rsidP="0024097F">
      <w:pPr>
        <w:autoSpaceDE w:val="0"/>
        <w:autoSpaceDN w:val="0"/>
        <w:adjustRightInd w:val="0"/>
        <w:rPr>
          <w:rFonts w:cs="Calibri"/>
          <w:sz w:val="26"/>
          <w:szCs w:val="26"/>
          <w:lang w:eastAsia="en-US"/>
        </w:rPr>
      </w:pPr>
      <w:r w:rsidRPr="0024097F">
        <w:rPr>
          <w:rFonts w:cs="Calibri"/>
          <w:sz w:val="26"/>
          <w:szCs w:val="26"/>
          <w:lang w:eastAsia="en-US"/>
        </w:rPr>
        <w:t>6. ____________________________________________________________________</w:t>
      </w:r>
    </w:p>
    <w:p w:rsidR="0024097F" w:rsidRPr="0024097F" w:rsidRDefault="0024097F" w:rsidP="0024097F">
      <w:pPr>
        <w:autoSpaceDE w:val="0"/>
        <w:autoSpaceDN w:val="0"/>
        <w:adjustRightInd w:val="0"/>
        <w:rPr>
          <w:rFonts w:cs="Calibri"/>
          <w:sz w:val="26"/>
          <w:szCs w:val="26"/>
          <w:lang w:eastAsia="en-US"/>
        </w:rPr>
      </w:pPr>
      <w:r w:rsidRPr="0024097F">
        <w:rPr>
          <w:rFonts w:cs="Calibri"/>
          <w:sz w:val="26"/>
          <w:szCs w:val="26"/>
          <w:lang w:eastAsia="en-US"/>
        </w:rPr>
        <w:t>7. ____________________________________________________________________</w:t>
      </w:r>
    </w:p>
    <w:p w:rsidR="0024097F" w:rsidRPr="0024097F" w:rsidRDefault="0024097F" w:rsidP="0024097F">
      <w:pPr>
        <w:autoSpaceDE w:val="0"/>
        <w:autoSpaceDN w:val="0"/>
        <w:adjustRightInd w:val="0"/>
        <w:rPr>
          <w:rFonts w:cs="Calibri"/>
          <w:sz w:val="26"/>
          <w:szCs w:val="26"/>
          <w:lang w:eastAsia="en-US"/>
        </w:rPr>
      </w:pPr>
    </w:p>
    <w:p w:rsidR="0024097F" w:rsidRPr="0024097F" w:rsidRDefault="0024097F" w:rsidP="0024097F">
      <w:pPr>
        <w:autoSpaceDE w:val="0"/>
        <w:autoSpaceDN w:val="0"/>
        <w:adjustRightInd w:val="0"/>
        <w:rPr>
          <w:rFonts w:cs="Calibri"/>
          <w:sz w:val="26"/>
          <w:szCs w:val="26"/>
          <w:lang w:eastAsia="en-US"/>
        </w:rPr>
      </w:pPr>
      <w:r w:rsidRPr="0024097F">
        <w:rPr>
          <w:rFonts w:cs="Calibri"/>
          <w:sz w:val="26"/>
          <w:szCs w:val="26"/>
          <w:lang w:eastAsia="en-US"/>
        </w:rPr>
        <w:t>Способ выдачи документов (нужное отметить):</w:t>
      </w:r>
    </w:p>
    <w:p w:rsidR="0024097F" w:rsidRPr="0024097F" w:rsidRDefault="0024097F" w:rsidP="0024097F">
      <w:pPr>
        <w:autoSpaceDE w:val="0"/>
        <w:autoSpaceDN w:val="0"/>
        <w:adjustRightInd w:val="0"/>
        <w:rPr>
          <w:rFonts w:cs="Calibri"/>
          <w:sz w:val="26"/>
          <w:szCs w:val="26"/>
          <w:lang w:eastAsia="en-US"/>
        </w:rPr>
      </w:pPr>
      <w:r w:rsidRPr="0024097F">
        <w:rPr>
          <w:rFonts w:cs="Calibri"/>
          <w:sz w:val="26"/>
          <w:szCs w:val="26"/>
          <w:bdr w:val="single" w:sz="4" w:space="0" w:color="auto" w:frame="1"/>
          <w:lang w:eastAsia="en-US"/>
        </w:rPr>
        <w:t xml:space="preserve">⁯ </w:t>
      </w:r>
      <w:r w:rsidRPr="0024097F">
        <w:rPr>
          <w:rFonts w:cs="Calibri"/>
          <w:sz w:val="26"/>
          <w:szCs w:val="26"/>
          <w:lang w:eastAsia="en-US"/>
        </w:rPr>
        <w:t xml:space="preserve"> лично      </w:t>
      </w:r>
      <w:r w:rsidRPr="0024097F">
        <w:rPr>
          <w:rFonts w:cs="Calibri"/>
          <w:sz w:val="26"/>
          <w:szCs w:val="26"/>
          <w:bdr w:val="single" w:sz="4" w:space="0" w:color="auto" w:frame="1"/>
          <w:lang w:eastAsia="en-US"/>
        </w:rPr>
        <w:t xml:space="preserve">⁯ </w:t>
      </w:r>
      <w:r w:rsidRPr="0024097F">
        <w:rPr>
          <w:rFonts w:cs="Calibri"/>
          <w:sz w:val="26"/>
          <w:szCs w:val="26"/>
          <w:lang w:eastAsia="en-US"/>
        </w:rPr>
        <w:t xml:space="preserve"> направление посредством почтового отправления с уведомлением</w:t>
      </w:r>
    </w:p>
    <w:p w:rsidR="0024097F" w:rsidRPr="0024097F" w:rsidRDefault="0024097F" w:rsidP="0024097F">
      <w:pPr>
        <w:autoSpaceDE w:val="0"/>
        <w:autoSpaceDN w:val="0"/>
        <w:adjustRightInd w:val="0"/>
        <w:rPr>
          <w:rFonts w:cs="Calibri"/>
          <w:sz w:val="26"/>
          <w:szCs w:val="26"/>
          <w:lang w:eastAsia="en-US"/>
        </w:rPr>
      </w:pPr>
    </w:p>
    <w:p w:rsidR="0024097F" w:rsidRPr="0024097F" w:rsidRDefault="0024097F" w:rsidP="0024097F">
      <w:pPr>
        <w:autoSpaceDE w:val="0"/>
        <w:autoSpaceDN w:val="0"/>
        <w:adjustRightInd w:val="0"/>
        <w:rPr>
          <w:rFonts w:cs="Calibri"/>
          <w:sz w:val="22"/>
          <w:szCs w:val="22"/>
          <w:lang w:eastAsia="en-US"/>
        </w:rPr>
      </w:pPr>
      <w:r w:rsidRPr="0024097F">
        <w:rPr>
          <w:rFonts w:cs="Calibri"/>
          <w:sz w:val="26"/>
          <w:szCs w:val="26"/>
          <w:bdr w:val="single" w:sz="4" w:space="0" w:color="auto" w:frame="1"/>
          <w:lang w:eastAsia="en-US"/>
        </w:rPr>
        <w:t xml:space="preserve">⁯ </w:t>
      </w:r>
      <w:r w:rsidRPr="0024097F">
        <w:rPr>
          <w:rFonts w:cs="Calibri"/>
          <w:sz w:val="26"/>
          <w:szCs w:val="26"/>
          <w:lang w:eastAsia="en-US"/>
        </w:rPr>
        <w:t xml:space="preserve"> в МФЦ    </w:t>
      </w:r>
      <w:r w:rsidRPr="0024097F">
        <w:rPr>
          <w:rFonts w:cs="Calibri"/>
          <w:sz w:val="26"/>
          <w:szCs w:val="26"/>
          <w:bdr w:val="single" w:sz="4" w:space="0" w:color="auto" w:frame="1"/>
          <w:lang w:eastAsia="en-US"/>
        </w:rPr>
        <w:t xml:space="preserve">⁯ </w:t>
      </w:r>
      <w:r w:rsidRPr="0024097F">
        <w:rPr>
          <w:rFonts w:cs="Calibri"/>
          <w:sz w:val="26"/>
          <w:szCs w:val="26"/>
          <w:lang w:eastAsia="en-US"/>
        </w:rPr>
        <w:t xml:space="preserve"> через личный кабинет </w:t>
      </w:r>
      <w:r w:rsidRPr="0024097F">
        <w:rPr>
          <w:rFonts w:cs="Calibri"/>
          <w:sz w:val="22"/>
          <w:szCs w:val="22"/>
          <w:lang w:eastAsia="en-US"/>
        </w:rPr>
        <w:t xml:space="preserve">(на Портале государственных и муниципальных        </w:t>
      </w:r>
    </w:p>
    <w:p w:rsidR="0024097F" w:rsidRPr="0024097F" w:rsidRDefault="0024097F" w:rsidP="0024097F">
      <w:pPr>
        <w:autoSpaceDE w:val="0"/>
        <w:autoSpaceDN w:val="0"/>
        <w:adjustRightInd w:val="0"/>
        <w:rPr>
          <w:rFonts w:cs="Calibri"/>
          <w:sz w:val="22"/>
          <w:szCs w:val="22"/>
          <w:lang w:eastAsia="en-US"/>
        </w:rPr>
      </w:pPr>
      <w:r w:rsidRPr="0024097F">
        <w:rPr>
          <w:rFonts w:cs="Calibri"/>
          <w:sz w:val="22"/>
          <w:szCs w:val="22"/>
          <w:lang w:eastAsia="en-US"/>
        </w:rPr>
        <w:t xml:space="preserve">                                                                                 услуг (функций) Вологодской области)</w:t>
      </w:r>
    </w:p>
    <w:p w:rsidR="0024097F" w:rsidRPr="0024097F" w:rsidRDefault="0024097F" w:rsidP="0024097F">
      <w:pPr>
        <w:autoSpaceDE w:val="0"/>
        <w:autoSpaceDN w:val="0"/>
        <w:adjustRightInd w:val="0"/>
        <w:rPr>
          <w:rFonts w:cs="Calibri"/>
          <w:sz w:val="26"/>
          <w:szCs w:val="26"/>
          <w:lang w:eastAsia="en-US"/>
        </w:rPr>
      </w:pPr>
    </w:p>
    <w:p w:rsidR="0024097F" w:rsidRPr="0024097F" w:rsidRDefault="0024097F" w:rsidP="0024097F">
      <w:pPr>
        <w:autoSpaceDE w:val="0"/>
        <w:autoSpaceDN w:val="0"/>
        <w:adjustRightInd w:val="0"/>
        <w:rPr>
          <w:rFonts w:cs="Calibri"/>
          <w:sz w:val="26"/>
          <w:szCs w:val="26"/>
          <w:lang w:eastAsia="en-US"/>
        </w:rPr>
      </w:pPr>
      <w:r w:rsidRPr="0024097F">
        <w:rPr>
          <w:rFonts w:cs="Calibri"/>
          <w:sz w:val="26"/>
          <w:szCs w:val="26"/>
          <w:lang w:eastAsia="en-US"/>
        </w:rPr>
        <w:t>«____»_______________20____г.                                _________________________</w:t>
      </w:r>
    </w:p>
    <w:p w:rsidR="0024097F" w:rsidRPr="0024097F" w:rsidRDefault="0024097F" w:rsidP="0024097F">
      <w:pPr>
        <w:rPr>
          <w:rFonts w:cs="Calibri"/>
          <w:sz w:val="22"/>
          <w:szCs w:val="22"/>
          <w:lang w:eastAsia="en-US"/>
        </w:rPr>
      </w:pPr>
      <w:r w:rsidRPr="0024097F">
        <w:rPr>
          <w:rFonts w:cs="Calibri"/>
          <w:sz w:val="26"/>
          <w:szCs w:val="26"/>
          <w:lang w:eastAsia="en-US"/>
        </w:rPr>
        <w:tab/>
      </w:r>
      <w:r w:rsidRPr="0024097F">
        <w:rPr>
          <w:rFonts w:cs="Calibri"/>
          <w:sz w:val="26"/>
          <w:szCs w:val="26"/>
          <w:lang w:eastAsia="en-US"/>
        </w:rPr>
        <w:tab/>
      </w:r>
      <w:r w:rsidRPr="0024097F">
        <w:rPr>
          <w:rFonts w:cs="Calibri"/>
          <w:sz w:val="26"/>
          <w:szCs w:val="26"/>
          <w:lang w:eastAsia="en-US"/>
        </w:rPr>
        <w:tab/>
      </w:r>
      <w:r w:rsidRPr="0024097F">
        <w:rPr>
          <w:rFonts w:cs="Calibri"/>
          <w:sz w:val="26"/>
          <w:szCs w:val="26"/>
          <w:lang w:eastAsia="en-US"/>
        </w:rPr>
        <w:tab/>
      </w:r>
      <w:r w:rsidRPr="0024097F">
        <w:rPr>
          <w:rFonts w:cs="Calibri"/>
          <w:sz w:val="26"/>
          <w:szCs w:val="26"/>
          <w:lang w:eastAsia="en-US"/>
        </w:rPr>
        <w:tab/>
      </w:r>
      <w:r w:rsidRPr="0024097F">
        <w:rPr>
          <w:rFonts w:cs="Calibri"/>
          <w:sz w:val="26"/>
          <w:szCs w:val="26"/>
          <w:lang w:eastAsia="en-US"/>
        </w:rPr>
        <w:tab/>
      </w:r>
      <w:r w:rsidRPr="0024097F">
        <w:rPr>
          <w:rFonts w:cs="Calibri"/>
          <w:sz w:val="26"/>
          <w:szCs w:val="26"/>
          <w:lang w:eastAsia="en-US"/>
        </w:rPr>
        <w:tab/>
      </w:r>
      <w:r w:rsidRPr="0024097F">
        <w:rPr>
          <w:rFonts w:cs="Calibri"/>
          <w:sz w:val="26"/>
          <w:szCs w:val="26"/>
          <w:lang w:eastAsia="en-US"/>
        </w:rPr>
        <w:tab/>
      </w:r>
      <w:r w:rsidRPr="0024097F">
        <w:rPr>
          <w:rFonts w:cs="Calibri"/>
          <w:sz w:val="26"/>
          <w:szCs w:val="26"/>
          <w:lang w:eastAsia="en-US"/>
        </w:rPr>
        <w:tab/>
      </w:r>
      <w:r w:rsidRPr="0024097F">
        <w:rPr>
          <w:rFonts w:cs="Calibri"/>
          <w:sz w:val="22"/>
          <w:szCs w:val="22"/>
          <w:lang w:eastAsia="en-US"/>
        </w:rPr>
        <w:tab/>
        <w:t>(подпись)  м.п.</w:t>
      </w:r>
    </w:p>
    <w:p w:rsidR="0024097F" w:rsidRPr="0024097F" w:rsidRDefault="0024097F" w:rsidP="0024097F">
      <w:pPr>
        <w:rPr>
          <w:rFonts w:cs="Calibri"/>
          <w:sz w:val="22"/>
          <w:szCs w:val="22"/>
          <w:lang w:eastAsia="en-US"/>
        </w:rPr>
      </w:pPr>
    </w:p>
    <w:p w:rsidR="0024097F" w:rsidRPr="0024097F" w:rsidRDefault="0024097F" w:rsidP="0024097F">
      <w:pPr>
        <w:jc w:val="center"/>
        <w:rPr>
          <w:rFonts w:ascii="Calibri" w:hAnsi="Calibri" w:cs="Calibri"/>
          <w:b/>
          <w:sz w:val="28"/>
          <w:szCs w:val="28"/>
          <w:lang w:eastAsia="en-US"/>
        </w:rPr>
      </w:pPr>
    </w:p>
    <w:p w:rsidR="0024097F" w:rsidRPr="0024097F" w:rsidRDefault="0024097F" w:rsidP="0024097F">
      <w:pPr>
        <w:jc w:val="center"/>
        <w:rPr>
          <w:rFonts w:ascii="Calibri" w:hAnsi="Calibri" w:cs="Calibri"/>
          <w:b/>
          <w:sz w:val="28"/>
          <w:szCs w:val="28"/>
          <w:lang w:eastAsia="en-US"/>
        </w:rPr>
      </w:pPr>
    </w:p>
    <w:p w:rsidR="0024097F" w:rsidRPr="0024097F" w:rsidRDefault="0024097F" w:rsidP="0024097F">
      <w:pPr>
        <w:jc w:val="both"/>
        <w:rPr>
          <w:rFonts w:cs="Calibri"/>
          <w:noProof/>
          <w:sz w:val="26"/>
          <w:szCs w:val="26"/>
          <w:lang w:eastAsia="en-US"/>
        </w:rPr>
      </w:pPr>
    </w:p>
    <w:p w:rsidR="0024097F" w:rsidRPr="0024097F" w:rsidRDefault="0024097F" w:rsidP="0024097F">
      <w:pPr>
        <w:jc w:val="both"/>
        <w:rPr>
          <w:rFonts w:cs="Calibri"/>
          <w:noProof/>
          <w:sz w:val="26"/>
          <w:szCs w:val="26"/>
          <w:lang w:eastAsia="en-US"/>
        </w:rPr>
      </w:pPr>
    </w:p>
    <w:p w:rsidR="0024097F" w:rsidRPr="0024097F" w:rsidRDefault="0024097F" w:rsidP="0024097F">
      <w:pPr>
        <w:jc w:val="both"/>
        <w:rPr>
          <w:rFonts w:cs="Calibri"/>
          <w:noProof/>
          <w:sz w:val="26"/>
          <w:szCs w:val="26"/>
          <w:lang w:eastAsia="en-US"/>
        </w:rPr>
      </w:pPr>
    </w:p>
    <w:p w:rsidR="0024097F" w:rsidRPr="0024097F" w:rsidRDefault="0024097F" w:rsidP="0024097F">
      <w:pPr>
        <w:jc w:val="both"/>
        <w:rPr>
          <w:rFonts w:cs="Calibri"/>
          <w:noProof/>
          <w:sz w:val="26"/>
          <w:szCs w:val="26"/>
          <w:lang w:eastAsia="en-US"/>
        </w:rPr>
      </w:pPr>
    </w:p>
    <w:p w:rsidR="0024097F" w:rsidRPr="0024097F" w:rsidRDefault="0024097F" w:rsidP="0024097F">
      <w:pPr>
        <w:jc w:val="both"/>
        <w:rPr>
          <w:rFonts w:cs="Calibri"/>
          <w:noProof/>
          <w:sz w:val="26"/>
          <w:szCs w:val="26"/>
          <w:lang w:eastAsia="en-US"/>
        </w:rPr>
      </w:pPr>
    </w:p>
    <w:p w:rsidR="0024097F" w:rsidRPr="0024097F" w:rsidRDefault="0024097F" w:rsidP="0024097F">
      <w:pPr>
        <w:jc w:val="both"/>
        <w:rPr>
          <w:rFonts w:cs="Calibri"/>
          <w:noProof/>
          <w:sz w:val="26"/>
          <w:szCs w:val="26"/>
          <w:lang w:eastAsia="en-US"/>
        </w:rPr>
      </w:pPr>
    </w:p>
    <w:p w:rsidR="0024097F" w:rsidRPr="0024097F" w:rsidRDefault="0024097F" w:rsidP="0024097F">
      <w:pPr>
        <w:jc w:val="both"/>
        <w:rPr>
          <w:rFonts w:cs="Calibri"/>
          <w:noProof/>
          <w:sz w:val="26"/>
          <w:szCs w:val="26"/>
          <w:lang w:eastAsia="en-US"/>
        </w:rPr>
      </w:pPr>
    </w:p>
    <w:p w:rsidR="0024097F" w:rsidRPr="0024097F" w:rsidRDefault="0024097F" w:rsidP="0024097F">
      <w:pPr>
        <w:jc w:val="both"/>
        <w:rPr>
          <w:rFonts w:cs="Calibri"/>
          <w:noProof/>
          <w:sz w:val="26"/>
          <w:szCs w:val="26"/>
          <w:lang w:eastAsia="en-US"/>
        </w:rPr>
      </w:pPr>
    </w:p>
    <w:p w:rsidR="0024097F" w:rsidRPr="0024097F" w:rsidRDefault="0024097F" w:rsidP="0024097F">
      <w:pPr>
        <w:jc w:val="both"/>
        <w:rPr>
          <w:rFonts w:cs="Calibri"/>
          <w:noProof/>
          <w:sz w:val="26"/>
          <w:szCs w:val="26"/>
          <w:lang w:eastAsia="en-US"/>
        </w:rPr>
      </w:pPr>
    </w:p>
    <w:p w:rsidR="0024097F" w:rsidRPr="0024097F" w:rsidRDefault="0024097F" w:rsidP="0024097F">
      <w:pPr>
        <w:jc w:val="both"/>
        <w:rPr>
          <w:rFonts w:cs="Calibri"/>
          <w:noProof/>
          <w:sz w:val="26"/>
          <w:szCs w:val="26"/>
          <w:lang w:eastAsia="en-US"/>
        </w:rPr>
      </w:pPr>
    </w:p>
    <w:p w:rsidR="0024097F" w:rsidRPr="0024097F" w:rsidRDefault="0024097F" w:rsidP="0024097F">
      <w:pPr>
        <w:jc w:val="both"/>
        <w:rPr>
          <w:rFonts w:cs="Calibri"/>
          <w:noProof/>
          <w:sz w:val="26"/>
          <w:szCs w:val="26"/>
          <w:lang w:eastAsia="en-US"/>
        </w:rPr>
      </w:pPr>
    </w:p>
    <w:p w:rsidR="0024097F" w:rsidRPr="0024097F" w:rsidRDefault="0024097F" w:rsidP="0024097F">
      <w:pPr>
        <w:jc w:val="both"/>
        <w:rPr>
          <w:rFonts w:cs="Calibri"/>
          <w:noProof/>
          <w:sz w:val="26"/>
          <w:szCs w:val="26"/>
          <w:lang w:eastAsia="en-US"/>
        </w:rPr>
      </w:pPr>
    </w:p>
    <w:p w:rsidR="0024097F" w:rsidRPr="0024097F" w:rsidRDefault="0024097F" w:rsidP="0024097F">
      <w:pPr>
        <w:rPr>
          <w:rFonts w:cs="Calibri"/>
          <w:noProof/>
          <w:sz w:val="26"/>
          <w:szCs w:val="26"/>
          <w:lang w:eastAsia="en-US"/>
        </w:rPr>
        <w:sectPr w:rsidR="0024097F" w:rsidRPr="0024097F">
          <w:pgSz w:w="11906" w:h="16838"/>
          <w:pgMar w:top="567" w:right="680" w:bottom="567" w:left="1134" w:header="567" w:footer="0" w:gutter="0"/>
          <w:pgNumType w:start="1"/>
          <w:cols w:space="720"/>
        </w:sectPr>
      </w:pPr>
    </w:p>
    <w:p w:rsidR="0024097F" w:rsidRPr="0024097F" w:rsidRDefault="0024097F" w:rsidP="0024097F">
      <w:pPr>
        <w:jc w:val="right"/>
        <w:rPr>
          <w:rFonts w:cs="Calibri"/>
          <w:noProof/>
          <w:sz w:val="26"/>
          <w:szCs w:val="26"/>
        </w:rPr>
      </w:pPr>
      <w:r w:rsidRPr="0024097F">
        <w:rPr>
          <w:rFonts w:cs="Calibri"/>
          <w:noProof/>
          <w:sz w:val="26"/>
          <w:szCs w:val="26"/>
          <w:lang w:eastAsia="en-US"/>
        </w:rPr>
        <w:lastRenderedPageBreak/>
        <w:t xml:space="preserve">Приложение 2 </w:t>
      </w:r>
      <w:r w:rsidRPr="0024097F">
        <w:rPr>
          <w:rFonts w:cs="Calibri"/>
          <w:noProof/>
          <w:sz w:val="26"/>
          <w:szCs w:val="26"/>
        </w:rPr>
        <w:t>к административному регламенту</w:t>
      </w:r>
    </w:p>
    <w:p w:rsidR="0024097F" w:rsidRPr="0024097F" w:rsidRDefault="0024097F" w:rsidP="0024097F">
      <w:pPr>
        <w:jc w:val="both"/>
        <w:rPr>
          <w:rFonts w:cs="Calibri"/>
          <w:noProof/>
          <w:sz w:val="26"/>
          <w:szCs w:val="26"/>
        </w:rPr>
      </w:pPr>
    </w:p>
    <w:p w:rsidR="0024097F" w:rsidRPr="0024097F" w:rsidRDefault="0024097F" w:rsidP="0024097F">
      <w:pPr>
        <w:jc w:val="center"/>
        <w:rPr>
          <w:rFonts w:cs="Calibri"/>
          <w:sz w:val="26"/>
          <w:szCs w:val="26"/>
          <w:lang w:eastAsia="en-US"/>
        </w:rPr>
      </w:pPr>
      <w:r w:rsidRPr="0024097F">
        <w:rPr>
          <w:rFonts w:cs="Calibri"/>
          <w:bCs/>
          <w:sz w:val="26"/>
          <w:szCs w:val="22"/>
          <w:lang w:eastAsia="en-US"/>
        </w:rPr>
        <w:t>Заявление о предварительном согласовании п</w:t>
      </w:r>
      <w:r w:rsidRPr="0024097F">
        <w:rPr>
          <w:rFonts w:cs="Calibri"/>
          <w:bCs/>
          <w:spacing w:val="-4"/>
          <w:sz w:val="26"/>
          <w:szCs w:val="22"/>
          <w:lang w:eastAsia="en-US"/>
        </w:rPr>
        <w:t>редоставления земельного участка</w:t>
      </w:r>
      <w:r w:rsidRPr="0024097F">
        <w:rPr>
          <w:rFonts w:cs="Calibri"/>
          <w:sz w:val="26"/>
          <w:szCs w:val="26"/>
          <w:lang w:eastAsia="en-US"/>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w:t>
      </w:r>
      <w:r w:rsidR="004A5AD8">
        <w:rPr>
          <w:rFonts w:cs="Calibri"/>
          <w:sz w:val="26"/>
          <w:szCs w:val="26"/>
          <w:lang w:eastAsia="en-US"/>
        </w:rPr>
        <w:t xml:space="preserve"> </w:t>
      </w:r>
      <w:r w:rsidRPr="0024097F">
        <w:rPr>
          <w:rFonts w:cs="Calibri"/>
          <w:sz w:val="26"/>
          <w:szCs w:val="26"/>
          <w:lang w:eastAsia="en-US"/>
        </w:rPr>
        <w:t>крестьянским (фермерским) хозяйствам его деятельности</w:t>
      </w:r>
    </w:p>
    <w:p w:rsidR="0024097F" w:rsidRPr="0024097F" w:rsidRDefault="0024097F" w:rsidP="0024097F">
      <w:pPr>
        <w:jc w:val="center"/>
        <w:rPr>
          <w:rFonts w:cs="Calibri"/>
          <w:bCs/>
          <w:spacing w:val="-4"/>
          <w:sz w:val="26"/>
          <w:szCs w:val="22"/>
          <w:lang w:eastAsia="en-US"/>
        </w:rPr>
      </w:pPr>
    </w:p>
    <w:p w:rsidR="0024097F" w:rsidRPr="0024097F" w:rsidRDefault="0024097F" w:rsidP="0024097F">
      <w:pPr>
        <w:jc w:val="right"/>
        <w:rPr>
          <w:rFonts w:cs="Calibri"/>
          <w:sz w:val="22"/>
          <w:szCs w:val="22"/>
          <w:lang w:val="en-US" w:eastAsia="en-US"/>
        </w:rPr>
      </w:pPr>
      <w:r w:rsidRPr="0024097F">
        <w:rPr>
          <w:rFonts w:cs="Calibri"/>
          <w:sz w:val="22"/>
          <w:szCs w:val="22"/>
          <w:lang w:val="en-US" w:eastAsia="en-US"/>
        </w:rPr>
        <w:t>Кому:____________________________________</w:t>
      </w:r>
    </w:p>
    <w:p w:rsidR="0024097F" w:rsidRPr="0024097F" w:rsidRDefault="0024097F" w:rsidP="0024097F">
      <w:pPr>
        <w:jc w:val="right"/>
        <w:rPr>
          <w:rFonts w:cs="Calibri"/>
          <w:sz w:val="22"/>
          <w:szCs w:val="22"/>
          <w:lang w:val="en-US" w:eastAsia="en-US"/>
        </w:rPr>
      </w:pPr>
      <w:r w:rsidRPr="0024097F">
        <w:rPr>
          <w:rFonts w:cs="Calibri"/>
          <w:sz w:val="22"/>
          <w:szCs w:val="22"/>
          <w:lang w:val="en-US" w:eastAsia="en-US"/>
        </w:rPr>
        <w:t>____________________________________</w:t>
      </w:r>
    </w:p>
    <w:p w:rsidR="0024097F" w:rsidRPr="0024097F" w:rsidRDefault="0024097F" w:rsidP="0024097F">
      <w:pPr>
        <w:jc w:val="right"/>
        <w:rPr>
          <w:rFonts w:cs="Calibri"/>
          <w:sz w:val="22"/>
          <w:szCs w:val="22"/>
          <w:lang w:val="en-US" w:eastAsia="en-US"/>
        </w:rPr>
      </w:pPr>
    </w:p>
    <w:p w:rsidR="0024097F" w:rsidRPr="0024097F" w:rsidRDefault="0024097F" w:rsidP="0024097F">
      <w:pPr>
        <w:jc w:val="both"/>
        <w:rPr>
          <w:rFonts w:cs="Calibri"/>
          <w:sz w:val="26"/>
          <w:szCs w:val="26"/>
          <w:lang w:val="en-US" w:eastAsia="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678"/>
      </w:tblGrid>
      <w:tr w:rsidR="0024097F" w:rsidRPr="0024097F" w:rsidTr="0024097F">
        <w:trPr>
          <w:cantSplit/>
        </w:trPr>
        <w:tc>
          <w:tcPr>
            <w:tcW w:w="10173" w:type="dxa"/>
            <w:gridSpan w:val="2"/>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center"/>
              <w:rPr>
                <w:rFonts w:cs="Calibri"/>
                <w:lang w:eastAsia="en-US"/>
              </w:rPr>
            </w:pPr>
            <w:r w:rsidRPr="0024097F">
              <w:rPr>
                <w:rFonts w:cs="Calibri"/>
                <w:lang w:eastAsia="en-US"/>
              </w:rPr>
              <w:t>Сведения о заявителе (физическое лицо)</w:t>
            </w: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both"/>
              <w:rPr>
                <w:rFonts w:cs="Calibri"/>
                <w:lang w:eastAsia="en-US"/>
              </w:rPr>
            </w:pPr>
            <w:r w:rsidRPr="0024097F">
              <w:rPr>
                <w:rFonts w:cs="Calibri"/>
                <w:lang w:eastAsia="en-US"/>
              </w:rPr>
              <w:t>Фамилия Имя Отчество (при наличии)</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eastAsia="en-US"/>
              </w:rPr>
            </w:pPr>
          </w:p>
        </w:tc>
      </w:tr>
      <w:tr w:rsidR="0024097F" w:rsidRPr="0024097F" w:rsidTr="0024097F">
        <w:trPr>
          <w:trHeight w:val="352"/>
        </w:trPr>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both"/>
              <w:rPr>
                <w:rFonts w:cs="Calibri"/>
                <w:lang w:val="en-US" w:eastAsia="en-US"/>
              </w:rPr>
            </w:pPr>
            <w:r w:rsidRPr="0024097F">
              <w:rPr>
                <w:rFonts w:cs="Calibri"/>
                <w:lang w:val="en-US" w:eastAsia="en-US"/>
              </w:rPr>
              <w:t>Адрес</w:t>
            </w:r>
            <w:r w:rsidR="004A5AD8">
              <w:rPr>
                <w:rFonts w:cs="Calibri"/>
                <w:lang w:eastAsia="en-US"/>
              </w:rPr>
              <w:t xml:space="preserve"> </w:t>
            </w:r>
            <w:r w:rsidRPr="0024097F">
              <w:rPr>
                <w:rFonts w:cs="Calibri"/>
                <w:lang w:val="en-US" w:eastAsia="en-US"/>
              </w:rPr>
              <w:t>регистрации</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val="en-US" w:eastAsia="en-US"/>
              </w:rPr>
            </w:pPr>
          </w:p>
        </w:tc>
      </w:tr>
      <w:tr w:rsidR="0024097F" w:rsidRPr="0024097F" w:rsidTr="0024097F">
        <w:trPr>
          <w:trHeight w:val="352"/>
        </w:trPr>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both"/>
              <w:rPr>
                <w:rFonts w:cs="Calibri"/>
                <w:lang w:val="en-US" w:eastAsia="en-US"/>
              </w:rPr>
            </w:pPr>
            <w:r w:rsidRPr="0024097F">
              <w:rPr>
                <w:rFonts w:cs="Calibri"/>
                <w:lang w:val="en-US" w:eastAsia="en-US"/>
              </w:rPr>
              <w:t>Почтовый</w:t>
            </w:r>
            <w:r w:rsidR="004A5AD8">
              <w:rPr>
                <w:rFonts w:cs="Calibri"/>
                <w:lang w:eastAsia="en-US"/>
              </w:rPr>
              <w:t xml:space="preserve"> </w:t>
            </w:r>
            <w:r w:rsidRPr="0024097F">
              <w:rPr>
                <w:rFonts w:cs="Calibri"/>
                <w:lang w:val="en-US" w:eastAsia="en-US"/>
              </w:rPr>
              <w:t>адрес</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val="en-US" w:eastAsia="en-US"/>
              </w:rPr>
            </w:pPr>
          </w:p>
        </w:tc>
      </w:tr>
      <w:tr w:rsidR="0024097F" w:rsidRPr="0024097F" w:rsidTr="0024097F">
        <w:trPr>
          <w:cantSplit/>
          <w:trHeight w:val="345"/>
        </w:trPr>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widowControl w:val="0"/>
              <w:suppressAutoHyphens/>
              <w:autoSpaceDE w:val="0"/>
              <w:jc w:val="both"/>
              <w:rPr>
                <w:rFonts w:cs="Arial"/>
                <w:lang w:eastAsia="zh-CN"/>
              </w:rPr>
            </w:pPr>
            <w:r w:rsidRPr="0024097F">
              <w:rPr>
                <w:rFonts w:cs="Arial"/>
                <w:lang w:eastAsia="zh-CN"/>
              </w:rPr>
              <w:t xml:space="preserve">Данные документа, удостоверяющего личность, - </w:t>
            </w:r>
            <w:r w:rsidRPr="0024097F">
              <w:rPr>
                <w:lang w:eastAsia="zh-CN"/>
              </w:rPr>
              <w:t>для гражданина, в том числе являющегося индивидуальным предпринимателем</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widowControl w:val="0"/>
              <w:suppressAutoHyphens/>
              <w:autoSpaceDE w:val="0"/>
              <w:jc w:val="both"/>
              <w:rPr>
                <w:rFonts w:cs="Arial"/>
                <w:lang w:eastAsia="zh-CN"/>
              </w:rPr>
            </w:pPr>
            <w:r w:rsidRPr="0024097F">
              <w:rPr>
                <w:rFonts w:cs="Arial"/>
                <w:lang w:eastAsia="zh-CN"/>
              </w:rPr>
              <w:t>СНИЛС для гражданина</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val="en-US"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autoSpaceDE w:val="0"/>
              <w:autoSpaceDN w:val="0"/>
              <w:adjustRightInd w:val="0"/>
              <w:jc w:val="both"/>
              <w:rPr>
                <w:rFonts w:cs="Calibri"/>
                <w:lang w:eastAsia="en-US"/>
              </w:rPr>
            </w:pPr>
            <w:r w:rsidRPr="0024097F">
              <w:rPr>
                <w:rFonts w:eastAsia="Calibri" w:cs="Calibri"/>
              </w:rPr>
              <w:t>ОГРНИП/ИНН - для гражданина, являющегося индивидуальным предпринимателем</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both"/>
              <w:rPr>
                <w:rFonts w:cs="Calibri"/>
                <w:lang w:val="en-US" w:eastAsia="en-US"/>
              </w:rPr>
            </w:pPr>
            <w:r w:rsidRPr="0024097F">
              <w:rPr>
                <w:rFonts w:cs="Calibri"/>
                <w:lang w:val="en-US" w:eastAsia="en-US"/>
              </w:rPr>
              <w:t>Контактный</w:t>
            </w:r>
            <w:r w:rsidR="004A5AD8">
              <w:rPr>
                <w:rFonts w:cs="Calibri"/>
                <w:lang w:eastAsia="en-US"/>
              </w:rPr>
              <w:t xml:space="preserve"> </w:t>
            </w:r>
            <w:r w:rsidRPr="0024097F">
              <w:rPr>
                <w:rFonts w:cs="Calibri"/>
                <w:lang w:val="en-US" w:eastAsia="en-US"/>
              </w:rPr>
              <w:t>телефон</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val="en-US"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both"/>
              <w:rPr>
                <w:rFonts w:cs="Calibri"/>
                <w:lang w:eastAsia="en-US"/>
              </w:rPr>
            </w:pPr>
            <w:r w:rsidRPr="0024097F">
              <w:rPr>
                <w:rFonts w:cs="Calibri"/>
                <w:lang w:eastAsia="en-US"/>
              </w:rPr>
              <w:t>Адрес электронной почты (при наличии)</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eastAsia="en-US"/>
              </w:rPr>
            </w:pPr>
          </w:p>
        </w:tc>
      </w:tr>
      <w:tr w:rsidR="0024097F" w:rsidRPr="0024097F" w:rsidTr="0024097F">
        <w:trPr>
          <w:cantSplit/>
        </w:trPr>
        <w:tc>
          <w:tcPr>
            <w:tcW w:w="10173" w:type="dxa"/>
            <w:gridSpan w:val="2"/>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center"/>
              <w:rPr>
                <w:rFonts w:cs="Calibri"/>
                <w:lang w:eastAsia="en-US"/>
              </w:rPr>
            </w:pPr>
            <w:r w:rsidRPr="0024097F">
              <w:rPr>
                <w:rFonts w:cs="Calibri"/>
                <w:lang w:eastAsia="en-US"/>
              </w:rPr>
              <w:t>Сведения о заявителе (юридическое лицо)</w:t>
            </w: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both"/>
              <w:rPr>
                <w:rFonts w:eastAsia="Calibri"/>
              </w:rPr>
            </w:pPr>
            <w:r w:rsidRPr="0024097F">
              <w:rPr>
                <w:rFonts w:eastAsia="Calibri"/>
              </w:rPr>
              <w:t>Полное и сокращенное наименование организации</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both"/>
              <w:rPr>
                <w:rFonts w:cs="Calibri"/>
                <w:lang w:val="en-US" w:eastAsia="en-US"/>
              </w:rPr>
            </w:pPr>
            <w:r w:rsidRPr="0024097F">
              <w:rPr>
                <w:rFonts w:cs="Calibri"/>
                <w:lang w:val="en-US" w:eastAsia="en-US"/>
              </w:rPr>
              <w:t>ИНН</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val="en-US" w:eastAsia="en-US"/>
              </w:rPr>
            </w:pPr>
          </w:p>
        </w:tc>
      </w:tr>
      <w:tr w:rsidR="0024097F" w:rsidRPr="0024097F" w:rsidTr="0024097F">
        <w:trPr>
          <w:trHeight w:val="352"/>
        </w:trPr>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both"/>
              <w:rPr>
                <w:rFonts w:cs="Calibri"/>
                <w:lang w:val="en-US" w:eastAsia="en-US"/>
              </w:rPr>
            </w:pPr>
            <w:r w:rsidRPr="0024097F">
              <w:rPr>
                <w:rFonts w:cs="Calibri"/>
                <w:lang w:val="en-US" w:eastAsia="en-US"/>
              </w:rPr>
              <w:t>ОГРН</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val="en-US" w:eastAsia="en-US"/>
              </w:rPr>
            </w:pPr>
          </w:p>
        </w:tc>
      </w:tr>
      <w:tr w:rsidR="0024097F" w:rsidRPr="0024097F" w:rsidTr="0024097F">
        <w:trPr>
          <w:trHeight w:val="352"/>
        </w:trPr>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both"/>
              <w:rPr>
                <w:rFonts w:cs="Calibri"/>
                <w:lang w:val="en-US" w:eastAsia="en-US"/>
              </w:rPr>
            </w:pPr>
            <w:r w:rsidRPr="0024097F">
              <w:rPr>
                <w:rFonts w:cs="Calibri"/>
                <w:lang w:val="en-US" w:eastAsia="en-US"/>
              </w:rPr>
              <w:t>Юридический</w:t>
            </w:r>
            <w:r w:rsidR="004A5AD8">
              <w:rPr>
                <w:rFonts w:cs="Calibri"/>
                <w:lang w:eastAsia="en-US"/>
              </w:rPr>
              <w:t xml:space="preserve"> </w:t>
            </w:r>
            <w:r w:rsidRPr="0024097F">
              <w:rPr>
                <w:rFonts w:cs="Calibri"/>
                <w:lang w:val="en-US" w:eastAsia="en-US"/>
              </w:rPr>
              <w:t>адрес</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val="en-US" w:eastAsia="en-US"/>
              </w:rPr>
            </w:pPr>
          </w:p>
        </w:tc>
      </w:tr>
      <w:tr w:rsidR="0024097F" w:rsidRPr="0024097F" w:rsidTr="0024097F">
        <w:trPr>
          <w:trHeight w:val="352"/>
        </w:trPr>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both"/>
              <w:rPr>
                <w:rFonts w:cs="Calibri"/>
                <w:lang w:val="en-US" w:eastAsia="en-US"/>
              </w:rPr>
            </w:pPr>
            <w:r w:rsidRPr="0024097F">
              <w:rPr>
                <w:rFonts w:cs="Calibri"/>
                <w:lang w:val="en-US" w:eastAsia="en-US"/>
              </w:rPr>
              <w:t>Почтовый</w:t>
            </w:r>
            <w:r w:rsidR="004A5AD8">
              <w:rPr>
                <w:rFonts w:cs="Calibri"/>
                <w:lang w:eastAsia="en-US"/>
              </w:rPr>
              <w:t xml:space="preserve"> </w:t>
            </w:r>
            <w:r w:rsidRPr="0024097F">
              <w:rPr>
                <w:rFonts w:cs="Calibri"/>
                <w:lang w:val="en-US" w:eastAsia="en-US"/>
              </w:rPr>
              <w:t>адрес</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val="en-US" w:eastAsia="en-US"/>
              </w:rPr>
            </w:pPr>
          </w:p>
        </w:tc>
      </w:tr>
      <w:tr w:rsidR="0024097F" w:rsidRPr="0024097F" w:rsidTr="0024097F">
        <w:trPr>
          <w:trHeight w:val="352"/>
        </w:trPr>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autoSpaceDE w:val="0"/>
              <w:autoSpaceDN w:val="0"/>
              <w:adjustRightInd w:val="0"/>
              <w:jc w:val="both"/>
              <w:rPr>
                <w:rFonts w:cs="Calibri"/>
                <w:lang w:eastAsia="en-US"/>
              </w:rPr>
            </w:pPr>
            <w:r w:rsidRPr="0024097F">
              <w:rPr>
                <w:rFonts w:eastAsia="Calibri" w:cs="Calibri"/>
              </w:rPr>
              <w:t>Фамилия, имя, отчество представителя организации, уполномоченного действовать без доверенности</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autoSpaceDE w:val="0"/>
              <w:autoSpaceDN w:val="0"/>
              <w:adjustRightInd w:val="0"/>
              <w:jc w:val="both"/>
              <w:rPr>
                <w:rFonts w:cs="Calibri"/>
                <w:lang w:eastAsia="en-US"/>
              </w:rPr>
            </w:pPr>
            <w:r w:rsidRPr="0024097F">
              <w:rPr>
                <w:rFonts w:eastAsia="Calibri" w:cs="Calibri"/>
              </w:rPr>
              <w:t>Должность представителя, уполномоченного действовать без доверенности</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rPr>
                <w:rFonts w:cs="Calibri"/>
                <w:lang w:val="en-US" w:eastAsia="en-US"/>
              </w:rPr>
            </w:pPr>
            <w:r w:rsidRPr="0024097F">
              <w:rPr>
                <w:rFonts w:cs="Calibri"/>
                <w:lang w:val="en-US" w:eastAsia="en-US"/>
              </w:rPr>
              <w:t>Контактные</w:t>
            </w:r>
            <w:r w:rsidR="004A5AD8">
              <w:rPr>
                <w:rFonts w:cs="Calibri"/>
                <w:lang w:eastAsia="en-US"/>
              </w:rPr>
              <w:t xml:space="preserve"> </w:t>
            </w:r>
            <w:r w:rsidRPr="0024097F">
              <w:rPr>
                <w:rFonts w:cs="Calibri"/>
                <w:lang w:val="en-US" w:eastAsia="en-US"/>
              </w:rPr>
              <w:t>телефоны</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val="en-US"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rPr>
                <w:rFonts w:cs="Calibri"/>
                <w:lang w:eastAsia="en-US"/>
              </w:rPr>
            </w:pPr>
            <w:r w:rsidRPr="0024097F">
              <w:rPr>
                <w:rFonts w:cs="Calibri"/>
                <w:lang w:eastAsia="en-US"/>
              </w:rPr>
              <w:t>Адрес электронной почты (при наличии)</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eastAsia="en-US"/>
              </w:rPr>
            </w:pPr>
          </w:p>
        </w:tc>
      </w:tr>
      <w:tr w:rsidR="0024097F" w:rsidRPr="0024097F" w:rsidTr="0024097F">
        <w:trPr>
          <w:cantSplit/>
        </w:trPr>
        <w:tc>
          <w:tcPr>
            <w:tcW w:w="10173" w:type="dxa"/>
            <w:gridSpan w:val="2"/>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center"/>
              <w:rPr>
                <w:rFonts w:cs="Calibri"/>
                <w:lang w:val="en-US" w:eastAsia="en-US"/>
              </w:rPr>
            </w:pPr>
            <w:r w:rsidRPr="0024097F">
              <w:rPr>
                <w:rFonts w:cs="Calibri"/>
                <w:lang w:val="en-US" w:eastAsia="en-US"/>
              </w:rPr>
              <w:t>Сведения о доверенном</w:t>
            </w:r>
            <w:r w:rsidR="004A5AD8">
              <w:rPr>
                <w:rFonts w:cs="Calibri"/>
                <w:lang w:eastAsia="en-US"/>
              </w:rPr>
              <w:t xml:space="preserve"> </w:t>
            </w:r>
            <w:r w:rsidRPr="0024097F">
              <w:rPr>
                <w:rFonts w:cs="Calibri"/>
                <w:lang w:val="en-US" w:eastAsia="en-US"/>
              </w:rPr>
              <w:t>лице</w:t>
            </w: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widowControl w:val="0"/>
              <w:suppressAutoHyphens/>
              <w:autoSpaceDE w:val="0"/>
              <w:jc w:val="both"/>
              <w:rPr>
                <w:lang w:eastAsia="zh-CN"/>
              </w:rPr>
            </w:pPr>
            <w:r w:rsidRPr="0024097F">
              <w:rPr>
                <w:lang w:eastAsia="zh-CN"/>
              </w:rPr>
              <w:t>Фамилия, имя, отчество  (при наличии) лица, действующего от имени физического или юридического лица</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eastAsia="en-US"/>
              </w:rPr>
            </w:pPr>
          </w:p>
        </w:tc>
      </w:tr>
      <w:tr w:rsidR="0024097F" w:rsidRPr="0024097F" w:rsidTr="0024097F">
        <w:trPr>
          <w:trHeight w:val="352"/>
        </w:trPr>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rPr>
                <w:rFonts w:cs="Calibri"/>
                <w:lang w:val="en-US" w:eastAsia="en-US"/>
              </w:rPr>
            </w:pPr>
            <w:r w:rsidRPr="0024097F">
              <w:rPr>
                <w:rFonts w:cs="Calibri"/>
                <w:lang w:val="en-US" w:eastAsia="en-US"/>
              </w:rPr>
              <w:t>Адрес</w:t>
            </w:r>
            <w:r w:rsidR="00313436">
              <w:rPr>
                <w:rFonts w:cs="Calibri"/>
                <w:lang w:eastAsia="en-US"/>
              </w:rPr>
              <w:t xml:space="preserve"> </w:t>
            </w:r>
            <w:r w:rsidRPr="0024097F">
              <w:rPr>
                <w:rFonts w:cs="Calibri"/>
                <w:lang w:val="en-US" w:eastAsia="en-US"/>
              </w:rPr>
              <w:t>регистрации</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val="en-US" w:eastAsia="en-US"/>
              </w:rPr>
            </w:pPr>
          </w:p>
        </w:tc>
      </w:tr>
      <w:tr w:rsidR="0024097F" w:rsidRPr="0024097F" w:rsidTr="0024097F">
        <w:trPr>
          <w:trHeight w:val="352"/>
        </w:trPr>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rPr>
                <w:rFonts w:cs="Calibri"/>
                <w:lang w:val="en-US" w:eastAsia="en-US"/>
              </w:rPr>
            </w:pPr>
            <w:r w:rsidRPr="0024097F">
              <w:rPr>
                <w:rFonts w:cs="Calibri"/>
                <w:lang w:val="en-US" w:eastAsia="en-US"/>
              </w:rPr>
              <w:t>Почтовыйадрес</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val="en-US"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tabs>
                <w:tab w:val="left" w:pos="1200"/>
              </w:tabs>
              <w:jc w:val="both"/>
              <w:rPr>
                <w:rFonts w:cs="Calibri"/>
                <w:lang w:val="en-US" w:eastAsia="en-US"/>
              </w:rPr>
            </w:pPr>
            <w:r w:rsidRPr="0024097F">
              <w:rPr>
                <w:rFonts w:cs="Calibri"/>
                <w:lang w:val="en-US" w:eastAsia="en-US"/>
              </w:rPr>
              <w:t>Данные</w:t>
            </w:r>
            <w:r w:rsidR="00313436">
              <w:rPr>
                <w:rFonts w:cs="Calibri"/>
                <w:lang w:eastAsia="en-US"/>
              </w:rPr>
              <w:t xml:space="preserve"> </w:t>
            </w:r>
            <w:r w:rsidRPr="0024097F">
              <w:rPr>
                <w:rFonts w:cs="Calibri"/>
                <w:lang w:val="en-US" w:eastAsia="en-US"/>
              </w:rPr>
              <w:t>документа, удостоверяющего</w:t>
            </w:r>
            <w:r w:rsidR="00313436">
              <w:rPr>
                <w:rFonts w:cs="Calibri"/>
                <w:lang w:eastAsia="en-US"/>
              </w:rPr>
              <w:t xml:space="preserve"> </w:t>
            </w:r>
            <w:r w:rsidRPr="0024097F">
              <w:rPr>
                <w:rFonts w:cs="Calibri"/>
                <w:lang w:val="en-US" w:eastAsia="en-US"/>
              </w:rPr>
              <w:t>личность</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val="en-US"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autoSpaceDE w:val="0"/>
              <w:autoSpaceDN w:val="0"/>
              <w:adjustRightInd w:val="0"/>
              <w:jc w:val="both"/>
              <w:rPr>
                <w:rFonts w:cs="Calibri"/>
                <w:lang w:eastAsia="en-US"/>
              </w:rPr>
            </w:pPr>
            <w:r w:rsidRPr="0024097F">
              <w:rPr>
                <w:rFonts w:eastAsia="Calibri" w:cs="Calibri"/>
              </w:rPr>
              <w:t>Данные документа, подтверждающего полномочия лица действовать от имени заявителя</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both"/>
              <w:rPr>
                <w:rFonts w:cs="Calibri"/>
                <w:lang w:val="en-US" w:eastAsia="en-US"/>
              </w:rPr>
            </w:pPr>
            <w:r w:rsidRPr="0024097F">
              <w:rPr>
                <w:rFonts w:cs="Calibri"/>
                <w:lang w:val="en-US" w:eastAsia="en-US"/>
              </w:rPr>
              <w:t>Контактные</w:t>
            </w:r>
            <w:r w:rsidR="00313436">
              <w:rPr>
                <w:rFonts w:cs="Calibri"/>
                <w:lang w:eastAsia="en-US"/>
              </w:rPr>
              <w:t xml:space="preserve"> </w:t>
            </w:r>
            <w:r w:rsidRPr="0024097F">
              <w:rPr>
                <w:rFonts w:cs="Calibri"/>
                <w:lang w:val="en-US" w:eastAsia="en-US"/>
              </w:rPr>
              <w:t>телефоны</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val="en-US"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both"/>
              <w:rPr>
                <w:rFonts w:cs="Calibri"/>
                <w:lang w:eastAsia="en-US"/>
              </w:rPr>
            </w:pPr>
            <w:r w:rsidRPr="0024097F">
              <w:rPr>
                <w:rFonts w:cs="Calibri"/>
                <w:lang w:eastAsia="en-US"/>
              </w:rPr>
              <w:t>Адрес электронной почты (при наличии)</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eastAsia="en-US"/>
              </w:rPr>
            </w:pPr>
          </w:p>
        </w:tc>
      </w:tr>
      <w:tr w:rsidR="0024097F" w:rsidRPr="0024097F" w:rsidTr="0024097F">
        <w:trPr>
          <w:cantSplit/>
        </w:trPr>
        <w:tc>
          <w:tcPr>
            <w:tcW w:w="10173" w:type="dxa"/>
            <w:gridSpan w:val="2"/>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center"/>
              <w:rPr>
                <w:rFonts w:cs="Calibri"/>
                <w:lang w:val="en-US" w:eastAsia="en-US"/>
              </w:rPr>
            </w:pPr>
            <w:r w:rsidRPr="0024097F">
              <w:rPr>
                <w:rFonts w:cs="Calibri"/>
                <w:lang w:val="en-US" w:eastAsia="en-US"/>
              </w:rPr>
              <w:t>Сведения о земельном</w:t>
            </w:r>
            <w:r w:rsidR="00313436">
              <w:rPr>
                <w:rFonts w:cs="Calibri"/>
                <w:lang w:eastAsia="en-US"/>
              </w:rPr>
              <w:t xml:space="preserve"> </w:t>
            </w:r>
            <w:r w:rsidRPr="0024097F">
              <w:rPr>
                <w:rFonts w:cs="Calibri"/>
                <w:lang w:val="en-US" w:eastAsia="en-US"/>
              </w:rPr>
              <w:t>участке</w:t>
            </w: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CB7864">
            <w:pPr>
              <w:jc w:val="both"/>
              <w:rPr>
                <w:rFonts w:cs="Calibri"/>
                <w:lang w:eastAsia="en-US"/>
              </w:rPr>
            </w:pPr>
            <w:r w:rsidRPr="0024097F">
              <w:rPr>
                <w:rFonts w:cs="Calibri"/>
                <w:lang w:eastAsia="en-US"/>
              </w:rPr>
              <w:t xml:space="preserve">Кадастровый номер испрашиваемого участка (если границы испрашиваемого земельного участка подлежат уточнению в соответствии с </w:t>
            </w:r>
            <w:r w:rsidRPr="0024097F">
              <w:rPr>
                <w:rFonts w:cs="Calibri"/>
              </w:rPr>
              <w:t xml:space="preserve">Федеральным законом от 24.07.2007 № 221-ФЗ «О </w:t>
            </w:r>
            <w:r w:rsidR="00CB7864">
              <w:rPr>
                <w:rFonts w:cs="Calibri"/>
              </w:rPr>
              <w:t>кадастровой деятельности</w:t>
            </w:r>
            <w:r w:rsidRPr="0024097F">
              <w:rPr>
                <w:rFonts w:cs="Calibri"/>
              </w:rPr>
              <w:t>»</w:t>
            </w:r>
            <w:r w:rsidRPr="0024097F">
              <w:rPr>
                <w:rFonts w:cs="Calibri"/>
                <w:lang w:eastAsia="en-US"/>
              </w:rPr>
              <w:t>)</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both"/>
              <w:rPr>
                <w:rFonts w:cs="Calibri"/>
                <w:lang w:eastAsia="en-US"/>
              </w:rPr>
            </w:pPr>
            <w:r w:rsidRPr="0024097F">
              <w:rPr>
                <w:rFonts w:cs="Calibri"/>
                <w:lang w:eastAsia="en-US"/>
              </w:rPr>
              <w:lastRenderedPageBreak/>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both"/>
              <w:rPr>
                <w:rFonts w:cs="Calibri"/>
                <w:lang w:eastAsia="en-US"/>
              </w:rPr>
            </w:pPr>
            <w:r w:rsidRPr="0024097F">
              <w:rPr>
                <w:rFonts w:cs="Calibri"/>
                <w:lang w:eastAsia="en-US"/>
              </w:rPr>
              <w:t>Адрес (местоположение) испрашиваемого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both"/>
              <w:rPr>
                <w:rFonts w:cs="Calibri"/>
                <w:lang w:eastAsia="en-US"/>
              </w:rPr>
            </w:pPr>
            <w:r w:rsidRPr="0024097F">
              <w:rPr>
                <w:rFonts w:cs="Calibri"/>
                <w:lang w:eastAsia="en-US"/>
              </w:rPr>
              <w:t>Испрашиваемый вид права на земельный участок</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both"/>
              <w:rPr>
                <w:rFonts w:cs="Calibri"/>
                <w:lang w:val="en-US" w:eastAsia="en-US"/>
              </w:rPr>
            </w:pPr>
            <w:r w:rsidRPr="0024097F">
              <w:rPr>
                <w:rFonts w:cs="Calibri"/>
                <w:lang w:val="en-US" w:eastAsia="en-US"/>
              </w:rPr>
              <w:t>Цель</w:t>
            </w:r>
            <w:r w:rsidR="00313436">
              <w:rPr>
                <w:rFonts w:cs="Calibri"/>
                <w:lang w:eastAsia="en-US"/>
              </w:rPr>
              <w:t xml:space="preserve"> </w:t>
            </w:r>
            <w:r w:rsidRPr="0024097F">
              <w:rPr>
                <w:rFonts w:cs="Calibri"/>
                <w:lang w:val="en-US" w:eastAsia="en-US"/>
              </w:rPr>
              <w:t>использования</w:t>
            </w:r>
            <w:r w:rsidR="00313436">
              <w:rPr>
                <w:rFonts w:cs="Calibri"/>
                <w:lang w:eastAsia="en-US"/>
              </w:rPr>
              <w:t xml:space="preserve"> </w:t>
            </w:r>
            <w:r w:rsidRPr="0024097F">
              <w:rPr>
                <w:rFonts w:cs="Calibri"/>
                <w:lang w:val="en-US" w:eastAsia="en-US"/>
              </w:rPr>
              <w:t>земельного</w:t>
            </w:r>
            <w:r w:rsidR="00313436">
              <w:rPr>
                <w:rFonts w:cs="Calibri"/>
                <w:lang w:eastAsia="en-US"/>
              </w:rPr>
              <w:t xml:space="preserve"> </w:t>
            </w:r>
            <w:r w:rsidRPr="0024097F">
              <w:rPr>
                <w:rFonts w:cs="Calibri"/>
                <w:lang w:val="en-US" w:eastAsia="en-US"/>
              </w:rPr>
              <w:t>участка</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val="en-US"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both"/>
              <w:rPr>
                <w:rFonts w:cs="Calibri"/>
                <w:lang w:eastAsia="en-US"/>
              </w:rPr>
            </w:pPr>
            <w:r w:rsidRPr="0024097F">
              <w:rPr>
                <w:rFonts w:cs="Calibri"/>
                <w:lang w:eastAsia="en-US"/>
              </w:rPr>
              <w:t xml:space="preserve">Реквизиты решения об утверждении документа территориального планирования и (или) проекта планировки территории в случае* </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eastAsia="en-US"/>
              </w:rPr>
            </w:pPr>
          </w:p>
        </w:tc>
      </w:tr>
      <w:tr w:rsidR="0024097F" w:rsidRPr="0024097F" w:rsidTr="0024097F">
        <w:tc>
          <w:tcPr>
            <w:tcW w:w="5495" w:type="dxa"/>
            <w:tcBorders>
              <w:top w:val="single" w:sz="4" w:space="0" w:color="auto"/>
              <w:left w:val="single" w:sz="4" w:space="0" w:color="auto"/>
              <w:bottom w:val="single" w:sz="4" w:space="0" w:color="auto"/>
              <w:right w:val="single" w:sz="4" w:space="0" w:color="auto"/>
            </w:tcBorders>
            <w:hideMark/>
          </w:tcPr>
          <w:p w:rsidR="0024097F" w:rsidRPr="0024097F" w:rsidRDefault="0024097F" w:rsidP="0024097F">
            <w:pPr>
              <w:jc w:val="both"/>
              <w:rPr>
                <w:rFonts w:cs="Calibri"/>
                <w:lang w:eastAsia="en-US"/>
              </w:rPr>
            </w:pPr>
            <w:r w:rsidRPr="0024097F">
              <w:rPr>
                <w:rFonts w:cs="Calibri"/>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4678" w:type="dxa"/>
            <w:tcBorders>
              <w:top w:val="single" w:sz="4" w:space="0" w:color="auto"/>
              <w:left w:val="single" w:sz="4" w:space="0" w:color="auto"/>
              <w:bottom w:val="single" w:sz="4" w:space="0" w:color="auto"/>
              <w:right w:val="single" w:sz="4" w:space="0" w:color="auto"/>
            </w:tcBorders>
          </w:tcPr>
          <w:p w:rsidR="0024097F" w:rsidRPr="0024097F" w:rsidRDefault="0024097F" w:rsidP="0024097F">
            <w:pPr>
              <w:rPr>
                <w:rFonts w:cs="Calibri"/>
                <w:lang w:eastAsia="en-US"/>
              </w:rPr>
            </w:pPr>
          </w:p>
        </w:tc>
      </w:tr>
    </w:tbl>
    <w:p w:rsidR="0024097F" w:rsidRPr="0024097F" w:rsidRDefault="0024097F" w:rsidP="0024097F">
      <w:pPr>
        <w:jc w:val="both"/>
        <w:rPr>
          <w:rFonts w:cs="Calibri"/>
          <w:lang w:eastAsia="en-US"/>
        </w:rPr>
      </w:pPr>
      <w:r w:rsidRPr="0024097F">
        <w:rPr>
          <w:rFonts w:cs="Calibri"/>
          <w:lang w:eastAsia="en-US"/>
        </w:rPr>
        <w:t>*  - заполняется в случае, если земельный участок предоставляется для размещения объектов, предусмотренных этим документом и (или) проектом</w:t>
      </w:r>
    </w:p>
    <w:p w:rsidR="0024097F" w:rsidRPr="0024097F" w:rsidRDefault="0024097F" w:rsidP="0024097F">
      <w:pPr>
        <w:jc w:val="both"/>
        <w:rPr>
          <w:rFonts w:cs="Calibri"/>
          <w:sz w:val="26"/>
          <w:szCs w:val="26"/>
          <w:lang w:eastAsia="en-US"/>
        </w:rPr>
      </w:pPr>
    </w:p>
    <w:p w:rsidR="0024097F" w:rsidRPr="0024097F" w:rsidRDefault="0024097F" w:rsidP="0024097F">
      <w:pPr>
        <w:jc w:val="both"/>
        <w:rPr>
          <w:rFonts w:cs="Calibri"/>
          <w:sz w:val="26"/>
          <w:szCs w:val="26"/>
          <w:lang w:eastAsia="en-US"/>
        </w:rPr>
      </w:pPr>
      <w:r w:rsidRPr="0024097F">
        <w:rPr>
          <w:rFonts w:cs="Calibri"/>
          <w:sz w:val="26"/>
          <w:szCs w:val="26"/>
          <w:lang w:eastAsia="en-US"/>
        </w:rPr>
        <w:t>Прошу предварительно согласовать предоставление земельного участка.</w:t>
      </w:r>
    </w:p>
    <w:p w:rsidR="0024097F" w:rsidRPr="0024097F" w:rsidRDefault="0024097F" w:rsidP="0024097F">
      <w:pPr>
        <w:autoSpaceDE w:val="0"/>
        <w:autoSpaceDN w:val="0"/>
        <w:adjustRightInd w:val="0"/>
        <w:rPr>
          <w:rFonts w:cs="Calibri"/>
          <w:sz w:val="26"/>
          <w:szCs w:val="26"/>
          <w:lang w:eastAsia="en-US"/>
        </w:rPr>
      </w:pPr>
      <w:r w:rsidRPr="0024097F">
        <w:rPr>
          <w:rFonts w:cs="Calibri"/>
          <w:sz w:val="26"/>
          <w:szCs w:val="26"/>
          <w:lang w:eastAsia="en-US"/>
        </w:rPr>
        <w:t>Приложения:</w:t>
      </w:r>
    </w:p>
    <w:p w:rsidR="0024097F" w:rsidRPr="0024097F" w:rsidRDefault="0024097F" w:rsidP="0024097F">
      <w:pPr>
        <w:autoSpaceDE w:val="0"/>
        <w:autoSpaceDN w:val="0"/>
        <w:adjustRightInd w:val="0"/>
        <w:rPr>
          <w:rFonts w:cs="Calibri"/>
          <w:sz w:val="26"/>
          <w:szCs w:val="26"/>
          <w:lang w:eastAsia="en-US"/>
        </w:rPr>
      </w:pPr>
      <w:r w:rsidRPr="0024097F">
        <w:rPr>
          <w:rFonts w:cs="Calibri"/>
          <w:sz w:val="26"/>
          <w:szCs w:val="26"/>
          <w:lang w:eastAsia="en-US"/>
        </w:rPr>
        <w:t>1. ____________________________________________________________________</w:t>
      </w:r>
    </w:p>
    <w:p w:rsidR="0024097F" w:rsidRPr="0024097F" w:rsidRDefault="0024097F" w:rsidP="0024097F">
      <w:pPr>
        <w:autoSpaceDE w:val="0"/>
        <w:autoSpaceDN w:val="0"/>
        <w:adjustRightInd w:val="0"/>
        <w:rPr>
          <w:rFonts w:cs="Calibri"/>
          <w:sz w:val="26"/>
          <w:szCs w:val="26"/>
          <w:lang w:eastAsia="en-US"/>
        </w:rPr>
      </w:pPr>
      <w:r w:rsidRPr="0024097F">
        <w:rPr>
          <w:rFonts w:cs="Calibri"/>
          <w:sz w:val="26"/>
          <w:szCs w:val="26"/>
          <w:lang w:eastAsia="en-US"/>
        </w:rPr>
        <w:t>2. ____________________________________________________________________</w:t>
      </w:r>
    </w:p>
    <w:p w:rsidR="0024097F" w:rsidRPr="0024097F" w:rsidRDefault="0024097F" w:rsidP="0024097F">
      <w:pPr>
        <w:autoSpaceDE w:val="0"/>
        <w:autoSpaceDN w:val="0"/>
        <w:adjustRightInd w:val="0"/>
        <w:rPr>
          <w:rFonts w:cs="Calibri"/>
          <w:sz w:val="26"/>
          <w:szCs w:val="26"/>
          <w:lang w:eastAsia="en-US"/>
        </w:rPr>
      </w:pPr>
      <w:r w:rsidRPr="0024097F">
        <w:rPr>
          <w:rFonts w:cs="Calibri"/>
          <w:sz w:val="26"/>
          <w:szCs w:val="26"/>
          <w:lang w:eastAsia="en-US"/>
        </w:rPr>
        <w:t>3. ____________________________________________________________________</w:t>
      </w:r>
    </w:p>
    <w:p w:rsidR="0024097F" w:rsidRPr="0024097F" w:rsidRDefault="0024097F" w:rsidP="0024097F">
      <w:pPr>
        <w:autoSpaceDE w:val="0"/>
        <w:autoSpaceDN w:val="0"/>
        <w:adjustRightInd w:val="0"/>
        <w:rPr>
          <w:rFonts w:cs="Calibri"/>
          <w:sz w:val="26"/>
          <w:szCs w:val="26"/>
          <w:lang w:eastAsia="en-US"/>
        </w:rPr>
      </w:pPr>
      <w:r w:rsidRPr="0024097F">
        <w:rPr>
          <w:rFonts w:cs="Calibri"/>
          <w:sz w:val="26"/>
          <w:szCs w:val="26"/>
          <w:lang w:eastAsia="en-US"/>
        </w:rPr>
        <w:t>4. ____________________________________________________________________</w:t>
      </w:r>
    </w:p>
    <w:p w:rsidR="0024097F" w:rsidRPr="0024097F" w:rsidRDefault="0024097F" w:rsidP="0024097F">
      <w:pPr>
        <w:autoSpaceDE w:val="0"/>
        <w:autoSpaceDN w:val="0"/>
        <w:adjustRightInd w:val="0"/>
        <w:rPr>
          <w:rFonts w:cs="Calibri"/>
          <w:sz w:val="26"/>
          <w:szCs w:val="26"/>
          <w:lang w:eastAsia="en-US"/>
        </w:rPr>
      </w:pPr>
      <w:r w:rsidRPr="0024097F">
        <w:rPr>
          <w:rFonts w:cs="Calibri"/>
          <w:sz w:val="26"/>
          <w:szCs w:val="26"/>
          <w:lang w:eastAsia="en-US"/>
        </w:rPr>
        <w:t>5 ____________________________________________________________________</w:t>
      </w:r>
    </w:p>
    <w:p w:rsidR="0024097F" w:rsidRPr="0024097F" w:rsidRDefault="0024097F" w:rsidP="0024097F">
      <w:pPr>
        <w:autoSpaceDE w:val="0"/>
        <w:autoSpaceDN w:val="0"/>
        <w:adjustRightInd w:val="0"/>
        <w:rPr>
          <w:rFonts w:cs="Calibri"/>
          <w:sz w:val="26"/>
          <w:szCs w:val="26"/>
          <w:lang w:eastAsia="en-US"/>
        </w:rPr>
      </w:pPr>
      <w:r w:rsidRPr="0024097F">
        <w:rPr>
          <w:rFonts w:cs="Calibri"/>
          <w:sz w:val="26"/>
          <w:szCs w:val="26"/>
          <w:lang w:eastAsia="en-US"/>
        </w:rPr>
        <w:t>6. ____________________________________________________________________</w:t>
      </w:r>
    </w:p>
    <w:p w:rsidR="0024097F" w:rsidRPr="0024097F" w:rsidRDefault="0024097F" w:rsidP="0024097F">
      <w:pPr>
        <w:autoSpaceDE w:val="0"/>
        <w:autoSpaceDN w:val="0"/>
        <w:adjustRightInd w:val="0"/>
        <w:rPr>
          <w:rFonts w:cs="Calibri"/>
          <w:sz w:val="26"/>
          <w:szCs w:val="26"/>
          <w:lang w:eastAsia="en-US"/>
        </w:rPr>
      </w:pPr>
      <w:r w:rsidRPr="0024097F">
        <w:rPr>
          <w:rFonts w:cs="Calibri"/>
          <w:sz w:val="26"/>
          <w:szCs w:val="26"/>
          <w:lang w:eastAsia="en-US"/>
        </w:rPr>
        <w:t>7. ____________________________________________________________________</w:t>
      </w:r>
    </w:p>
    <w:p w:rsidR="0024097F" w:rsidRPr="0024097F" w:rsidRDefault="0024097F" w:rsidP="0024097F">
      <w:pPr>
        <w:autoSpaceDE w:val="0"/>
        <w:autoSpaceDN w:val="0"/>
        <w:adjustRightInd w:val="0"/>
        <w:rPr>
          <w:rFonts w:cs="Calibri"/>
          <w:sz w:val="26"/>
          <w:szCs w:val="26"/>
          <w:lang w:eastAsia="en-US"/>
        </w:rPr>
      </w:pPr>
    </w:p>
    <w:p w:rsidR="0024097F" w:rsidRPr="0024097F" w:rsidRDefault="0024097F" w:rsidP="0024097F">
      <w:pPr>
        <w:autoSpaceDE w:val="0"/>
        <w:autoSpaceDN w:val="0"/>
        <w:adjustRightInd w:val="0"/>
        <w:rPr>
          <w:rFonts w:cs="Calibri"/>
          <w:sz w:val="26"/>
          <w:szCs w:val="26"/>
          <w:lang w:eastAsia="en-US"/>
        </w:rPr>
      </w:pPr>
      <w:r w:rsidRPr="0024097F">
        <w:rPr>
          <w:rFonts w:cs="Calibri"/>
          <w:sz w:val="26"/>
          <w:szCs w:val="26"/>
          <w:lang w:eastAsia="en-US"/>
        </w:rPr>
        <w:t>Способ выдачи документов (нужное отметить):</w:t>
      </w:r>
    </w:p>
    <w:p w:rsidR="0024097F" w:rsidRPr="0024097F" w:rsidRDefault="0024097F" w:rsidP="0024097F">
      <w:pPr>
        <w:autoSpaceDE w:val="0"/>
        <w:autoSpaceDN w:val="0"/>
        <w:adjustRightInd w:val="0"/>
        <w:rPr>
          <w:rFonts w:cs="Calibri"/>
          <w:sz w:val="26"/>
          <w:szCs w:val="26"/>
          <w:lang w:eastAsia="en-US"/>
        </w:rPr>
      </w:pPr>
    </w:p>
    <w:p w:rsidR="0024097F" w:rsidRPr="0024097F" w:rsidRDefault="0024097F" w:rsidP="0024097F">
      <w:pPr>
        <w:autoSpaceDE w:val="0"/>
        <w:autoSpaceDN w:val="0"/>
        <w:adjustRightInd w:val="0"/>
        <w:rPr>
          <w:rFonts w:cs="Calibri"/>
          <w:sz w:val="26"/>
          <w:szCs w:val="26"/>
          <w:lang w:eastAsia="en-US"/>
        </w:rPr>
      </w:pPr>
      <w:r w:rsidRPr="0024097F">
        <w:rPr>
          <w:rFonts w:cs="Calibri"/>
          <w:sz w:val="26"/>
          <w:szCs w:val="26"/>
          <w:bdr w:val="single" w:sz="4" w:space="0" w:color="auto" w:frame="1"/>
          <w:lang w:eastAsia="en-US"/>
        </w:rPr>
        <w:t xml:space="preserve">⁯ </w:t>
      </w:r>
      <w:r w:rsidRPr="0024097F">
        <w:rPr>
          <w:rFonts w:cs="Calibri"/>
          <w:sz w:val="26"/>
          <w:szCs w:val="26"/>
          <w:lang w:eastAsia="en-US"/>
        </w:rPr>
        <w:t xml:space="preserve"> лично      </w:t>
      </w:r>
      <w:r w:rsidRPr="0024097F">
        <w:rPr>
          <w:rFonts w:cs="Calibri"/>
          <w:sz w:val="26"/>
          <w:szCs w:val="26"/>
          <w:bdr w:val="single" w:sz="4" w:space="0" w:color="auto" w:frame="1"/>
          <w:lang w:eastAsia="en-US"/>
        </w:rPr>
        <w:t xml:space="preserve">⁯ </w:t>
      </w:r>
      <w:r w:rsidRPr="0024097F">
        <w:rPr>
          <w:rFonts w:cs="Calibri"/>
          <w:sz w:val="26"/>
          <w:szCs w:val="26"/>
          <w:lang w:eastAsia="en-US"/>
        </w:rPr>
        <w:t xml:space="preserve"> направление посредством почтового отправления с уведомлением</w:t>
      </w:r>
    </w:p>
    <w:p w:rsidR="0024097F" w:rsidRPr="0024097F" w:rsidRDefault="0024097F" w:rsidP="0024097F">
      <w:pPr>
        <w:autoSpaceDE w:val="0"/>
        <w:autoSpaceDN w:val="0"/>
        <w:adjustRightInd w:val="0"/>
        <w:rPr>
          <w:rFonts w:cs="Calibri"/>
          <w:sz w:val="26"/>
          <w:szCs w:val="26"/>
          <w:lang w:eastAsia="en-US"/>
        </w:rPr>
      </w:pPr>
    </w:p>
    <w:p w:rsidR="0024097F" w:rsidRPr="0024097F" w:rsidRDefault="0024097F" w:rsidP="0024097F">
      <w:pPr>
        <w:autoSpaceDE w:val="0"/>
        <w:autoSpaceDN w:val="0"/>
        <w:adjustRightInd w:val="0"/>
        <w:rPr>
          <w:rFonts w:cs="Calibri"/>
          <w:sz w:val="22"/>
          <w:szCs w:val="22"/>
          <w:lang w:eastAsia="en-US"/>
        </w:rPr>
      </w:pPr>
      <w:r w:rsidRPr="0024097F">
        <w:rPr>
          <w:rFonts w:cs="Calibri"/>
          <w:sz w:val="26"/>
          <w:szCs w:val="26"/>
          <w:bdr w:val="single" w:sz="4" w:space="0" w:color="auto" w:frame="1"/>
          <w:lang w:eastAsia="en-US"/>
        </w:rPr>
        <w:t xml:space="preserve">⁯ </w:t>
      </w:r>
      <w:r w:rsidRPr="0024097F">
        <w:rPr>
          <w:rFonts w:cs="Calibri"/>
          <w:sz w:val="26"/>
          <w:szCs w:val="26"/>
          <w:lang w:eastAsia="en-US"/>
        </w:rPr>
        <w:t xml:space="preserve"> в МФЦ    </w:t>
      </w:r>
      <w:r w:rsidRPr="0024097F">
        <w:rPr>
          <w:rFonts w:cs="Calibri"/>
          <w:sz w:val="26"/>
          <w:szCs w:val="26"/>
          <w:bdr w:val="single" w:sz="4" w:space="0" w:color="auto" w:frame="1"/>
          <w:lang w:eastAsia="en-US"/>
        </w:rPr>
        <w:t xml:space="preserve">⁯ </w:t>
      </w:r>
      <w:r w:rsidRPr="0024097F">
        <w:rPr>
          <w:rFonts w:cs="Calibri"/>
          <w:sz w:val="26"/>
          <w:szCs w:val="26"/>
          <w:lang w:eastAsia="en-US"/>
        </w:rPr>
        <w:t xml:space="preserve"> через личный кабинет </w:t>
      </w:r>
      <w:r w:rsidRPr="0024097F">
        <w:rPr>
          <w:rFonts w:cs="Calibri"/>
          <w:sz w:val="22"/>
          <w:szCs w:val="22"/>
          <w:lang w:eastAsia="en-US"/>
        </w:rPr>
        <w:t xml:space="preserve">(на Портале государственных и муниципальных        </w:t>
      </w:r>
    </w:p>
    <w:p w:rsidR="0024097F" w:rsidRPr="0024097F" w:rsidRDefault="0024097F" w:rsidP="0024097F">
      <w:pPr>
        <w:autoSpaceDE w:val="0"/>
        <w:autoSpaceDN w:val="0"/>
        <w:adjustRightInd w:val="0"/>
        <w:rPr>
          <w:rFonts w:cs="Calibri"/>
          <w:sz w:val="22"/>
          <w:szCs w:val="22"/>
          <w:lang w:eastAsia="en-US"/>
        </w:rPr>
      </w:pPr>
      <w:r w:rsidRPr="0024097F">
        <w:rPr>
          <w:rFonts w:cs="Calibri"/>
          <w:sz w:val="22"/>
          <w:szCs w:val="22"/>
          <w:lang w:eastAsia="en-US"/>
        </w:rPr>
        <w:t xml:space="preserve">                                                                                 услуг (функций) Вологодской области)</w:t>
      </w:r>
    </w:p>
    <w:p w:rsidR="0024097F" w:rsidRPr="0024097F" w:rsidRDefault="0024097F" w:rsidP="0024097F">
      <w:pPr>
        <w:autoSpaceDE w:val="0"/>
        <w:autoSpaceDN w:val="0"/>
        <w:adjustRightInd w:val="0"/>
        <w:rPr>
          <w:rFonts w:cs="Calibri"/>
          <w:sz w:val="26"/>
          <w:szCs w:val="26"/>
          <w:lang w:eastAsia="en-US"/>
        </w:rPr>
      </w:pPr>
    </w:p>
    <w:p w:rsidR="0024097F" w:rsidRPr="0024097F" w:rsidRDefault="0024097F" w:rsidP="0024097F">
      <w:pPr>
        <w:autoSpaceDE w:val="0"/>
        <w:autoSpaceDN w:val="0"/>
        <w:adjustRightInd w:val="0"/>
        <w:rPr>
          <w:rFonts w:cs="Calibri"/>
          <w:sz w:val="26"/>
          <w:szCs w:val="26"/>
          <w:lang w:eastAsia="en-US"/>
        </w:rPr>
      </w:pPr>
      <w:r w:rsidRPr="0024097F">
        <w:rPr>
          <w:rFonts w:cs="Calibri"/>
          <w:sz w:val="26"/>
          <w:szCs w:val="26"/>
          <w:lang w:eastAsia="en-US"/>
        </w:rPr>
        <w:t>«____»_______________20____г.                                _________________________</w:t>
      </w:r>
    </w:p>
    <w:p w:rsidR="0024097F" w:rsidRPr="0024097F" w:rsidRDefault="0024097F" w:rsidP="0024097F">
      <w:pPr>
        <w:rPr>
          <w:rFonts w:cs="Calibri"/>
          <w:sz w:val="22"/>
          <w:szCs w:val="22"/>
          <w:lang w:eastAsia="en-US"/>
        </w:rPr>
      </w:pPr>
      <w:r w:rsidRPr="0024097F">
        <w:rPr>
          <w:rFonts w:cs="Calibri"/>
          <w:sz w:val="26"/>
          <w:szCs w:val="26"/>
          <w:lang w:eastAsia="en-US"/>
        </w:rPr>
        <w:tab/>
      </w:r>
      <w:r w:rsidRPr="0024097F">
        <w:rPr>
          <w:rFonts w:cs="Calibri"/>
          <w:sz w:val="26"/>
          <w:szCs w:val="26"/>
          <w:lang w:eastAsia="en-US"/>
        </w:rPr>
        <w:tab/>
      </w:r>
      <w:r w:rsidRPr="0024097F">
        <w:rPr>
          <w:rFonts w:cs="Calibri"/>
          <w:sz w:val="26"/>
          <w:szCs w:val="26"/>
          <w:lang w:eastAsia="en-US"/>
        </w:rPr>
        <w:tab/>
      </w:r>
      <w:r w:rsidRPr="0024097F">
        <w:rPr>
          <w:rFonts w:cs="Calibri"/>
          <w:sz w:val="26"/>
          <w:szCs w:val="26"/>
          <w:lang w:eastAsia="en-US"/>
        </w:rPr>
        <w:tab/>
      </w:r>
      <w:r w:rsidRPr="0024097F">
        <w:rPr>
          <w:rFonts w:cs="Calibri"/>
          <w:sz w:val="26"/>
          <w:szCs w:val="26"/>
          <w:lang w:eastAsia="en-US"/>
        </w:rPr>
        <w:tab/>
      </w:r>
      <w:r w:rsidRPr="0024097F">
        <w:rPr>
          <w:rFonts w:cs="Calibri"/>
          <w:sz w:val="26"/>
          <w:szCs w:val="26"/>
          <w:lang w:eastAsia="en-US"/>
        </w:rPr>
        <w:tab/>
      </w:r>
      <w:r w:rsidRPr="0024097F">
        <w:rPr>
          <w:rFonts w:cs="Calibri"/>
          <w:sz w:val="26"/>
          <w:szCs w:val="26"/>
          <w:lang w:eastAsia="en-US"/>
        </w:rPr>
        <w:tab/>
      </w:r>
      <w:r w:rsidRPr="0024097F">
        <w:rPr>
          <w:rFonts w:cs="Calibri"/>
          <w:sz w:val="26"/>
          <w:szCs w:val="26"/>
          <w:lang w:eastAsia="en-US"/>
        </w:rPr>
        <w:tab/>
      </w:r>
      <w:r w:rsidRPr="0024097F">
        <w:rPr>
          <w:rFonts w:cs="Calibri"/>
          <w:sz w:val="26"/>
          <w:szCs w:val="26"/>
          <w:lang w:eastAsia="en-US"/>
        </w:rPr>
        <w:tab/>
      </w:r>
      <w:r w:rsidRPr="0024097F">
        <w:rPr>
          <w:rFonts w:cs="Calibri"/>
          <w:sz w:val="22"/>
          <w:szCs w:val="22"/>
          <w:lang w:eastAsia="en-US"/>
        </w:rPr>
        <w:tab/>
        <w:t>(подпись)  м.п.</w:t>
      </w:r>
    </w:p>
    <w:p w:rsidR="0024097F" w:rsidRPr="0024097F" w:rsidRDefault="0024097F" w:rsidP="0024097F">
      <w:pPr>
        <w:rPr>
          <w:rFonts w:cs="Calibri"/>
          <w:sz w:val="22"/>
          <w:szCs w:val="22"/>
          <w:lang w:eastAsia="en-US"/>
        </w:rPr>
      </w:pPr>
    </w:p>
    <w:p w:rsidR="0024097F" w:rsidRPr="0024097F" w:rsidRDefault="0024097F" w:rsidP="0024097F">
      <w:pPr>
        <w:jc w:val="center"/>
        <w:rPr>
          <w:rFonts w:ascii="Calibri" w:hAnsi="Calibri" w:cs="Calibri"/>
          <w:b/>
          <w:sz w:val="28"/>
          <w:szCs w:val="28"/>
          <w:lang w:eastAsia="en-US"/>
        </w:rPr>
      </w:pPr>
    </w:p>
    <w:p w:rsidR="0024097F" w:rsidRPr="0024097F" w:rsidRDefault="0024097F" w:rsidP="0024097F">
      <w:pPr>
        <w:jc w:val="center"/>
        <w:rPr>
          <w:rFonts w:ascii="Calibri" w:hAnsi="Calibri" w:cs="Calibri"/>
          <w:b/>
          <w:sz w:val="28"/>
          <w:szCs w:val="28"/>
          <w:lang w:eastAsia="en-US"/>
        </w:rPr>
      </w:pPr>
    </w:p>
    <w:p w:rsidR="0024097F" w:rsidRPr="0024097F" w:rsidRDefault="0024097F" w:rsidP="0024097F">
      <w:pPr>
        <w:jc w:val="both"/>
        <w:rPr>
          <w:rFonts w:cs="Calibri"/>
          <w:noProof/>
          <w:sz w:val="26"/>
          <w:szCs w:val="26"/>
          <w:lang w:eastAsia="en-US"/>
        </w:rPr>
      </w:pPr>
    </w:p>
    <w:p w:rsidR="0024097F" w:rsidRPr="0024097F" w:rsidRDefault="0024097F" w:rsidP="0024097F">
      <w:pPr>
        <w:jc w:val="both"/>
        <w:rPr>
          <w:rFonts w:cs="Calibri"/>
          <w:noProof/>
          <w:sz w:val="26"/>
          <w:szCs w:val="26"/>
          <w:lang w:eastAsia="en-US"/>
        </w:rPr>
      </w:pPr>
    </w:p>
    <w:p w:rsidR="0024097F" w:rsidRPr="0024097F" w:rsidRDefault="0024097F" w:rsidP="0024097F">
      <w:pPr>
        <w:rPr>
          <w:rFonts w:cs="Calibri"/>
          <w:noProof/>
          <w:sz w:val="26"/>
          <w:szCs w:val="26"/>
          <w:lang w:eastAsia="en-US"/>
        </w:rPr>
        <w:sectPr w:rsidR="0024097F" w:rsidRPr="0024097F">
          <w:pgSz w:w="11906" w:h="16838"/>
          <w:pgMar w:top="567" w:right="680" w:bottom="567" w:left="1134" w:header="567" w:footer="0" w:gutter="0"/>
          <w:pgNumType w:start="1"/>
          <w:cols w:space="720"/>
        </w:sectPr>
      </w:pPr>
    </w:p>
    <w:p w:rsidR="0024097F" w:rsidRPr="0024097F" w:rsidRDefault="0024097F" w:rsidP="0024097F">
      <w:pPr>
        <w:jc w:val="right"/>
        <w:rPr>
          <w:rFonts w:cs="Calibri"/>
          <w:noProof/>
          <w:sz w:val="26"/>
          <w:szCs w:val="26"/>
        </w:rPr>
      </w:pPr>
      <w:r w:rsidRPr="0024097F">
        <w:rPr>
          <w:rFonts w:cs="Calibri"/>
          <w:noProof/>
          <w:sz w:val="26"/>
          <w:szCs w:val="26"/>
          <w:lang w:eastAsia="en-US"/>
        </w:rPr>
        <w:lastRenderedPageBreak/>
        <w:t xml:space="preserve">Приложение 3 </w:t>
      </w:r>
      <w:r w:rsidRPr="0024097F">
        <w:rPr>
          <w:rFonts w:cs="Calibri"/>
          <w:noProof/>
          <w:sz w:val="26"/>
          <w:szCs w:val="26"/>
        </w:rPr>
        <w:t>к административному регламенту</w:t>
      </w:r>
    </w:p>
    <w:p w:rsidR="0024097F" w:rsidRPr="0024097F" w:rsidRDefault="0024097F" w:rsidP="0024097F">
      <w:pPr>
        <w:jc w:val="right"/>
        <w:rPr>
          <w:rFonts w:cs="Calibri"/>
          <w:noProof/>
          <w:sz w:val="26"/>
          <w:szCs w:val="26"/>
        </w:rPr>
      </w:pPr>
    </w:p>
    <w:p w:rsidR="0024097F" w:rsidRPr="0024097F" w:rsidRDefault="0024097F" w:rsidP="0024097F">
      <w:pPr>
        <w:jc w:val="center"/>
        <w:rPr>
          <w:rFonts w:cs="Calibri"/>
          <w:spacing w:val="-4"/>
          <w:sz w:val="26"/>
          <w:szCs w:val="26"/>
        </w:rPr>
      </w:pPr>
      <w:r w:rsidRPr="0024097F">
        <w:rPr>
          <w:rFonts w:cs="Calibri"/>
          <w:sz w:val="26"/>
          <w:szCs w:val="26"/>
          <w:lang w:eastAsia="en-US"/>
        </w:rPr>
        <w:t>Блок-схема</w:t>
      </w:r>
      <w:r w:rsidR="00313436">
        <w:rPr>
          <w:rFonts w:cs="Calibri"/>
          <w:sz w:val="26"/>
          <w:szCs w:val="26"/>
          <w:lang w:eastAsia="en-US"/>
        </w:rPr>
        <w:t xml:space="preserve">  </w:t>
      </w:r>
      <w:r w:rsidRPr="0024097F">
        <w:rPr>
          <w:rFonts w:cs="Calibri"/>
          <w:sz w:val="26"/>
          <w:szCs w:val="26"/>
        </w:rPr>
        <w:t xml:space="preserve">предоставления </w:t>
      </w:r>
    </w:p>
    <w:p w:rsidR="0024097F" w:rsidRPr="0024097F" w:rsidRDefault="0024097F" w:rsidP="0024097F">
      <w:pPr>
        <w:jc w:val="center"/>
        <w:rPr>
          <w:rFonts w:cs="Calibri"/>
          <w:sz w:val="26"/>
          <w:szCs w:val="26"/>
        </w:rPr>
      </w:pPr>
      <w:r w:rsidRPr="0024097F">
        <w:rPr>
          <w:rFonts w:cs="Calibri"/>
          <w:sz w:val="26"/>
          <w:szCs w:val="26"/>
        </w:rPr>
        <w:t>подуслуги по п</w:t>
      </w:r>
      <w:r w:rsidRPr="0024097F">
        <w:rPr>
          <w:rFonts w:cs="Calibri"/>
          <w:sz w:val="26"/>
          <w:szCs w:val="26"/>
          <w:lang w:eastAsia="en-US"/>
        </w:rPr>
        <w:t>редоставлению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00313436">
        <w:rPr>
          <w:rFonts w:cs="Calibri"/>
          <w:sz w:val="26"/>
          <w:szCs w:val="26"/>
          <w:lang w:eastAsia="en-US"/>
        </w:rPr>
        <w:t xml:space="preserve"> </w:t>
      </w:r>
      <w:r w:rsidRPr="0024097F">
        <w:rPr>
          <w:rFonts w:cs="Calibri"/>
          <w:sz w:val="26"/>
          <w:szCs w:val="26"/>
          <w:lang w:eastAsia="en-US"/>
        </w:rPr>
        <w:t>крестьянским (фермерским) хозяйствам его деятельности</w:t>
      </w:r>
    </w:p>
    <w:p w:rsidR="0024097F" w:rsidRPr="0024097F" w:rsidRDefault="0024097F" w:rsidP="0024097F">
      <w:pPr>
        <w:pBdr>
          <w:bottom w:val="single" w:sz="4" w:space="1" w:color="95B3D7"/>
        </w:pBdr>
        <w:spacing w:before="200" w:after="80"/>
        <w:outlineLvl w:val="2"/>
        <w:rPr>
          <w:rFonts w:ascii="Cambria" w:hAnsi="Cambria" w:cs="Cambria"/>
          <w:b/>
          <w:color w:val="4F81BD"/>
          <w:sz w:val="26"/>
          <w:szCs w:val="26"/>
        </w:rPr>
      </w:pPr>
    </w:p>
    <w:p w:rsidR="0024097F" w:rsidRPr="0024097F" w:rsidRDefault="0081344D" w:rsidP="0024097F">
      <w:pPr>
        <w:rPr>
          <w:rFonts w:cs="Calibri"/>
          <w:sz w:val="26"/>
          <w:szCs w:val="26"/>
        </w:rPr>
      </w:pPr>
      <w:r w:rsidRPr="0081344D">
        <w:rPr>
          <w:noProof/>
        </w:rPr>
        <w:pict>
          <v:rect id="Rectangle 146" o:spid="_x0000_s1026" style="position:absolute;margin-left:9.1pt;margin-top:1.55pt;width:434.25pt;height:41.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">
            <v:textbox>
              <w:txbxContent>
                <w:p w:rsidR="00006349" w:rsidRDefault="00006349" w:rsidP="0024097F">
                  <w:pPr>
                    <w:jc w:val="center"/>
                    <w:rPr>
                      <w:iCs/>
                      <w:sz w:val="26"/>
                      <w:szCs w:val="26"/>
                    </w:rPr>
                  </w:pPr>
                  <w:r>
                    <w:rPr>
                      <w:iCs/>
                      <w:sz w:val="26"/>
                      <w:szCs w:val="26"/>
                    </w:rPr>
                    <w:t>Прием и регистрация заявления и прилагаемых документов</w:t>
                  </w:r>
                </w:p>
                <w:p w:rsidR="00006349" w:rsidRDefault="00006349" w:rsidP="0024097F">
                  <w:pPr>
                    <w:jc w:val="center"/>
                  </w:pPr>
                </w:p>
              </w:txbxContent>
            </v:textbox>
          </v:rect>
        </w:pict>
      </w:r>
      <w:r w:rsidRPr="0081344D">
        <w:rPr>
          <w:noProof/>
        </w:rPr>
        <w:pict>
          <v:rect id="Rectangle 147" o:spid="_x0000_s1027" style="position:absolute;margin-left:57.85pt;margin-top:57.85pt;width:349.5pt;height:5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">
            <v:textbox>
              <w:txbxContent>
                <w:p w:rsidR="00006349" w:rsidRDefault="00006349" w:rsidP="0024097F">
                  <w:pPr>
                    <w:jc w:val="center"/>
                    <w:rPr>
                      <w:sz w:val="26"/>
                      <w:szCs w:val="26"/>
                    </w:rPr>
                  </w:pPr>
                  <w:r>
                    <w:rPr>
                      <w:sz w:val="26"/>
                      <w:szCs w:val="26"/>
                    </w:rPr>
                    <w:t xml:space="preserve">Рассмотрение заявления и прилагаемых документов </w:t>
                  </w:r>
                </w:p>
                <w:p w:rsidR="00006349" w:rsidRDefault="00006349" w:rsidP="0024097F">
                  <w:pPr>
                    <w:jc w:val="center"/>
                  </w:pPr>
                </w:p>
              </w:txbxContent>
            </v:textbox>
          </v:rect>
        </w:pict>
      </w:r>
      <w:r w:rsidRPr="0081344D">
        <w:rPr>
          <w:noProof/>
        </w:rPr>
        <w:pict>
          <v:shapetype id="_x0000_t32" coordsize="21600,21600" o:spt="32" o:oned="t" path="m,l21600,21600e" filled="f">
            <v:path arrowok="t" fillok="f" o:connecttype="none"/>
            <o:lock v:ext="edit" shapetype="t"/>
          </v:shapetype>
          <v:shape id="AutoShape 148" o:spid="_x0000_s1043" type="#_x0000_t32" style="position:absolute;margin-left:213.9pt;margin-top:39.45pt;width:.05pt;height:19.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QNOQ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">
            <v:stroke endarrow="block"/>
          </v:shape>
        </w:pict>
      </w:r>
      <w:r w:rsidRPr="0081344D">
        <w:rPr>
          <w:noProof/>
        </w:rPr>
        <w:pict>
          <v:rect id="Rectangle 149" o:spid="_x0000_s1028" style="position:absolute;margin-left:241.6pt;margin-top:154.55pt;width:217.5pt;height:87.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">
            <v:textbox>
              <w:txbxContent>
                <w:p w:rsidR="00006349" w:rsidRDefault="00006349" w:rsidP="0024097F">
                  <w:pPr>
                    <w:pStyle w:val="30"/>
                    <w:tabs>
                      <w:tab w:val="left" w:pos="851"/>
                    </w:tabs>
                    <w:rPr>
                      <w:color w:val="FF0000"/>
                    </w:rPr>
                  </w:pPr>
                  <w:r>
                    <w:rPr>
                      <w:spacing w:val="-2"/>
                      <w:sz w:val="26"/>
                      <w:szCs w:val="28"/>
                    </w:rPr>
                    <w:t xml:space="preserve">Принятие решения об отказе в </w:t>
                  </w:r>
                  <w:r>
                    <w:rPr>
                      <w:sz w:val="26"/>
                      <w:szCs w:val="26"/>
                    </w:rPr>
                    <w:t>предоставлении земельного участка и уведомление заявителя об этом (в письменном виде)</w:t>
                  </w:r>
                </w:p>
                <w:p w:rsidR="00006349" w:rsidRDefault="00006349" w:rsidP="0024097F">
                  <w:pPr>
                    <w:pStyle w:val="30"/>
                    <w:tabs>
                      <w:tab w:val="left" w:pos="851"/>
                    </w:tabs>
                    <w:rPr>
                      <w:color w:val="FF0000"/>
                    </w:rPr>
                  </w:pPr>
                </w:p>
                <w:p w:rsidR="00006349" w:rsidRDefault="00006349" w:rsidP="0024097F">
                  <w:pPr>
                    <w:pStyle w:val="30"/>
                    <w:tabs>
                      <w:tab w:val="left" w:pos="851"/>
                    </w:tabs>
                  </w:pPr>
                </w:p>
              </w:txbxContent>
            </v:textbox>
          </v:rect>
        </w:pict>
      </w:r>
      <w:r w:rsidRPr="0081344D">
        <w:rPr>
          <w:noProof/>
        </w:rPr>
        <w:pict>
          <v:rect id="Rectangle 150" o:spid="_x0000_s1029" style="position:absolute;margin-left:-10.4pt;margin-top:154.55pt;width:217.5pt;height:87.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">
            <v:textbox>
              <w:txbxContent>
                <w:p w:rsidR="00006349" w:rsidRDefault="00006349" w:rsidP="0024097F">
                  <w:pPr>
                    <w:pStyle w:val="30"/>
                    <w:tabs>
                      <w:tab w:val="left" w:pos="851"/>
                    </w:tabs>
                    <w:rPr>
                      <w:color w:val="FF0000"/>
                    </w:rPr>
                  </w:pPr>
                  <w:r>
                    <w:rPr>
                      <w:sz w:val="26"/>
                      <w:szCs w:val="28"/>
                    </w:rPr>
                    <w:t xml:space="preserve">Опубликование извещения о </w:t>
                  </w:r>
                  <w:r>
                    <w:rPr>
                      <w:sz w:val="26"/>
                      <w:szCs w:val="26"/>
                    </w:rPr>
                    <w:t>предоставления земельного участка и уведомление заявителя об этом (в письменном виде)</w:t>
                  </w:r>
                </w:p>
                <w:p w:rsidR="00006349" w:rsidRDefault="00006349" w:rsidP="0024097F">
                  <w:pPr>
                    <w:pStyle w:val="30"/>
                    <w:tabs>
                      <w:tab w:val="left" w:pos="851"/>
                    </w:tabs>
                  </w:pPr>
                </w:p>
              </w:txbxContent>
            </v:textbox>
          </v:rect>
        </w:pict>
      </w:r>
      <w:r w:rsidRPr="0081344D">
        <w:rPr>
          <w:noProof/>
        </w:rPr>
        <w:pict>
          <v:shape id="AutoShape 151" o:spid="_x0000_s1042" type="#_x0000_t32" style="position:absolute;margin-left:93.25pt;margin-top:129pt;width:229.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NzIgIAAD4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"/>
        </w:pict>
      </w:r>
      <w:r w:rsidRPr="0081344D">
        <w:rPr>
          <w:noProof/>
        </w:rPr>
        <w:pict>
          <v:shape id="AutoShape 152" o:spid="_x0000_s1041" type="#_x0000_t32" style="position:absolute;margin-left:93.05pt;margin-top:129pt;width:.05pt;height:26.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">
            <v:stroke endarrow="block"/>
          </v:shape>
        </w:pict>
      </w:r>
      <w:r w:rsidRPr="0081344D">
        <w:rPr>
          <w:noProof/>
        </w:rPr>
        <w:pict>
          <v:shape id="AutoShape 153" o:spid="_x0000_s1040" type="#_x0000_t32" style="position:absolute;margin-left:322.45pt;margin-top:129pt;width:.05pt;height:2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">
            <v:stroke endarrow="block"/>
          </v:shape>
        </w:pict>
      </w:r>
      <w:r w:rsidRPr="0081344D">
        <w:rPr>
          <w:noProof/>
        </w:rPr>
        <w:pict>
          <v:shape id="AutoShape 162" o:spid="_x0000_s1039" type="#_x0000_t32" style="position:absolute;margin-left:213.9pt;margin-top:110.95pt;width:0;height:19.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hm3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"/>
        </w:pict>
      </w:r>
    </w:p>
    <w:p w:rsidR="0024097F" w:rsidRPr="0024097F" w:rsidRDefault="0024097F" w:rsidP="0024097F">
      <w:pPr>
        <w:jc w:val="both"/>
        <w:rPr>
          <w:rFonts w:cs="Calibri"/>
          <w:sz w:val="26"/>
          <w:szCs w:val="26"/>
        </w:rPr>
      </w:pPr>
    </w:p>
    <w:p w:rsidR="0024097F" w:rsidRPr="0024097F" w:rsidRDefault="0024097F" w:rsidP="0024097F">
      <w:pPr>
        <w:jc w:val="both"/>
        <w:rPr>
          <w:rFonts w:cs="Calibri"/>
          <w:sz w:val="26"/>
          <w:szCs w:val="26"/>
        </w:rPr>
      </w:pPr>
    </w:p>
    <w:p w:rsidR="0024097F" w:rsidRPr="0024097F" w:rsidRDefault="0024097F" w:rsidP="0024097F">
      <w:pPr>
        <w:jc w:val="both"/>
        <w:rPr>
          <w:rFonts w:cs="Calibri"/>
          <w:sz w:val="26"/>
          <w:szCs w:val="26"/>
        </w:rPr>
      </w:pPr>
    </w:p>
    <w:p w:rsidR="0024097F" w:rsidRPr="0024097F" w:rsidRDefault="0024097F" w:rsidP="0024097F">
      <w:pPr>
        <w:jc w:val="both"/>
        <w:rPr>
          <w:rFonts w:cs="Calibri"/>
          <w:sz w:val="26"/>
          <w:szCs w:val="26"/>
        </w:rPr>
      </w:pPr>
    </w:p>
    <w:p w:rsidR="0024097F" w:rsidRPr="0024097F" w:rsidRDefault="0024097F" w:rsidP="0024097F">
      <w:pPr>
        <w:jc w:val="both"/>
        <w:rPr>
          <w:rFonts w:cs="Calibri"/>
          <w:sz w:val="26"/>
          <w:szCs w:val="26"/>
        </w:rPr>
      </w:pPr>
    </w:p>
    <w:p w:rsidR="0024097F" w:rsidRPr="0024097F" w:rsidRDefault="0024097F" w:rsidP="0024097F">
      <w:pPr>
        <w:jc w:val="both"/>
        <w:rPr>
          <w:rFonts w:cs="Calibri"/>
          <w:sz w:val="26"/>
          <w:szCs w:val="26"/>
        </w:rPr>
      </w:pPr>
    </w:p>
    <w:p w:rsidR="0024097F" w:rsidRPr="0024097F" w:rsidRDefault="0024097F" w:rsidP="0024097F">
      <w:pPr>
        <w:jc w:val="both"/>
        <w:rPr>
          <w:rFonts w:cs="Calibri"/>
          <w:sz w:val="26"/>
          <w:szCs w:val="26"/>
        </w:rPr>
      </w:pPr>
    </w:p>
    <w:p w:rsidR="0024097F" w:rsidRPr="0024097F" w:rsidRDefault="0024097F" w:rsidP="0024097F">
      <w:pPr>
        <w:jc w:val="both"/>
        <w:rPr>
          <w:rFonts w:cs="Calibri"/>
          <w:sz w:val="26"/>
          <w:szCs w:val="26"/>
        </w:rPr>
      </w:pPr>
    </w:p>
    <w:p w:rsidR="0024097F" w:rsidRPr="0024097F" w:rsidRDefault="0024097F" w:rsidP="0024097F">
      <w:pPr>
        <w:jc w:val="both"/>
        <w:rPr>
          <w:rFonts w:cs="Calibri"/>
          <w:sz w:val="26"/>
          <w:szCs w:val="26"/>
        </w:rPr>
      </w:pPr>
    </w:p>
    <w:p w:rsidR="0024097F" w:rsidRPr="0024097F" w:rsidRDefault="0024097F" w:rsidP="0024097F">
      <w:pPr>
        <w:jc w:val="both"/>
        <w:rPr>
          <w:rFonts w:cs="Calibri"/>
          <w:sz w:val="26"/>
          <w:szCs w:val="26"/>
        </w:rPr>
      </w:pPr>
    </w:p>
    <w:p w:rsidR="0024097F" w:rsidRPr="0024097F" w:rsidRDefault="0024097F" w:rsidP="0024097F">
      <w:pPr>
        <w:jc w:val="both"/>
        <w:rPr>
          <w:rFonts w:cs="Calibri"/>
          <w:sz w:val="26"/>
          <w:szCs w:val="26"/>
        </w:rPr>
      </w:pPr>
    </w:p>
    <w:p w:rsidR="0024097F" w:rsidRPr="0024097F" w:rsidRDefault="0024097F" w:rsidP="0024097F">
      <w:pPr>
        <w:jc w:val="both"/>
        <w:rPr>
          <w:rFonts w:cs="Calibri"/>
          <w:sz w:val="26"/>
          <w:szCs w:val="26"/>
        </w:rPr>
      </w:pPr>
    </w:p>
    <w:p w:rsidR="0024097F" w:rsidRPr="0024097F" w:rsidRDefault="0024097F" w:rsidP="0024097F">
      <w:pPr>
        <w:jc w:val="both"/>
        <w:rPr>
          <w:rFonts w:cs="Calibri"/>
          <w:sz w:val="26"/>
          <w:szCs w:val="26"/>
        </w:rPr>
      </w:pPr>
    </w:p>
    <w:p w:rsidR="0024097F" w:rsidRPr="0024097F" w:rsidRDefault="0024097F" w:rsidP="0024097F">
      <w:pPr>
        <w:jc w:val="both"/>
        <w:rPr>
          <w:rFonts w:cs="Calibri"/>
          <w:sz w:val="26"/>
          <w:szCs w:val="26"/>
        </w:rPr>
      </w:pPr>
    </w:p>
    <w:p w:rsidR="0024097F" w:rsidRPr="0024097F" w:rsidRDefault="0024097F" w:rsidP="0024097F">
      <w:pPr>
        <w:jc w:val="both"/>
        <w:rPr>
          <w:rFonts w:cs="Calibri"/>
          <w:sz w:val="26"/>
          <w:szCs w:val="26"/>
        </w:rPr>
      </w:pPr>
    </w:p>
    <w:p w:rsidR="0024097F" w:rsidRPr="0024097F" w:rsidRDefault="0024097F" w:rsidP="0024097F">
      <w:pPr>
        <w:tabs>
          <w:tab w:val="left" w:pos="9285"/>
        </w:tabs>
        <w:jc w:val="both"/>
        <w:rPr>
          <w:rFonts w:cs="Calibri"/>
          <w:sz w:val="26"/>
          <w:szCs w:val="26"/>
        </w:rPr>
      </w:pPr>
      <w:r w:rsidRPr="0024097F">
        <w:rPr>
          <w:rFonts w:cs="Calibri"/>
          <w:sz w:val="26"/>
          <w:szCs w:val="26"/>
        </w:rPr>
        <w:tab/>
      </w:r>
    </w:p>
    <w:p w:rsidR="0024097F" w:rsidRPr="0024097F" w:rsidRDefault="0024097F" w:rsidP="0024097F">
      <w:pPr>
        <w:jc w:val="both"/>
        <w:rPr>
          <w:rFonts w:cs="Calibri"/>
          <w:sz w:val="26"/>
          <w:szCs w:val="26"/>
        </w:rPr>
      </w:pPr>
    </w:p>
    <w:p w:rsidR="0024097F" w:rsidRPr="0024097F" w:rsidRDefault="0024097F" w:rsidP="0024097F">
      <w:pPr>
        <w:jc w:val="both"/>
        <w:rPr>
          <w:rFonts w:cs="Calibri"/>
          <w:noProof/>
          <w:sz w:val="26"/>
          <w:szCs w:val="26"/>
          <w:lang w:eastAsia="en-US"/>
        </w:rPr>
      </w:pPr>
    </w:p>
    <w:p w:rsidR="0024097F" w:rsidRPr="0024097F" w:rsidRDefault="0024097F" w:rsidP="0024097F">
      <w:pPr>
        <w:jc w:val="both"/>
        <w:rPr>
          <w:rFonts w:cs="Calibri"/>
          <w:noProof/>
          <w:sz w:val="26"/>
          <w:szCs w:val="26"/>
          <w:lang w:eastAsia="en-US"/>
        </w:rPr>
      </w:pPr>
    </w:p>
    <w:p w:rsidR="0024097F" w:rsidRPr="0024097F" w:rsidRDefault="0024097F" w:rsidP="0024097F">
      <w:pPr>
        <w:jc w:val="both"/>
        <w:rPr>
          <w:rFonts w:cs="Calibri"/>
          <w:noProof/>
          <w:sz w:val="26"/>
          <w:szCs w:val="26"/>
          <w:lang w:eastAsia="en-US"/>
        </w:rPr>
      </w:pPr>
    </w:p>
    <w:p w:rsidR="0024097F" w:rsidRPr="0024097F" w:rsidRDefault="0024097F" w:rsidP="0024097F">
      <w:pPr>
        <w:jc w:val="both"/>
        <w:rPr>
          <w:rFonts w:cs="Calibri"/>
          <w:noProof/>
          <w:sz w:val="26"/>
          <w:szCs w:val="26"/>
          <w:lang w:eastAsia="en-US"/>
        </w:rPr>
      </w:pPr>
    </w:p>
    <w:p w:rsidR="0024097F" w:rsidRPr="0024097F" w:rsidRDefault="0024097F" w:rsidP="0024097F">
      <w:pPr>
        <w:jc w:val="both"/>
        <w:rPr>
          <w:rFonts w:cs="Calibri"/>
          <w:noProof/>
          <w:sz w:val="26"/>
          <w:szCs w:val="26"/>
          <w:lang w:eastAsia="en-US"/>
        </w:rPr>
      </w:pPr>
    </w:p>
    <w:p w:rsidR="0024097F" w:rsidRPr="0024097F" w:rsidRDefault="0024097F" w:rsidP="0024097F">
      <w:pPr>
        <w:jc w:val="both"/>
        <w:rPr>
          <w:rFonts w:cs="Calibri"/>
          <w:noProof/>
          <w:sz w:val="26"/>
          <w:szCs w:val="26"/>
          <w:lang w:eastAsia="en-US"/>
        </w:rPr>
      </w:pPr>
    </w:p>
    <w:p w:rsidR="0024097F" w:rsidRPr="0024097F" w:rsidRDefault="0024097F" w:rsidP="0024097F">
      <w:pPr>
        <w:jc w:val="both"/>
        <w:rPr>
          <w:rFonts w:cs="Calibri"/>
          <w:noProof/>
          <w:sz w:val="26"/>
          <w:szCs w:val="26"/>
          <w:lang w:eastAsia="en-US"/>
        </w:rPr>
      </w:pPr>
    </w:p>
    <w:p w:rsidR="0024097F" w:rsidRPr="0024097F" w:rsidRDefault="0024097F" w:rsidP="0024097F">
      <w:pPr>
        <w:jc w:val="both"/>
        <w:rPr>
          <w:rFonts w:cs="Calibri"/>
          <w:noProof/>
          <w:sz w:val="26"/>
          <w:szCs w:val="26"/>
          <w:lang w:eastAsia="en-US"/>
        </w:rPr>
      </w:pPr>
    </w:p>
    <w:p w:rsidR="0024097F" w:rsidRPr="0024097F" w:rsidRDefault="0024097F" w:rsidP="0024097F">
      <w:pPr>
        <w:jc w:val="both"/>
        <w:rPr>
          <w:rFonts w:cs="Calibri"/>
          <w:noProof/>
          <w:sz w:val="26"/>
          <w:szCs w:val="26"/>
          <w:lang w:eastAsia="en-US"/>
        </w:rPr>
      </w:pPr>
    </w:p>
    <w:p w:rsidR="0024097F" w:rsidRPr="0024097F" w:rsidRDefault="0024097F" w:rsidP="0024097F">
      <w:pPr>
        <w:jc w:val="both"/>
        <w:rPr>
          <w:rFonts w:cs="Calibri"/>
          <w:noProof/>
          <w:sz w:val="26"/>
          <w:szCs w:val="26"/>
          <w:lang w:eastAsia="en-US"/>
        </w:rPr>
      </w:pPr>
    </w:p>
    <w:p w:rsidR="0024097F" w:rsidRPr="0024097F" w:rsidRDefault="0024097F" w:rsidP="0024097F">
      <w:pPr>
        <w:jc w:val="both"/>
        <w:rPr>
          <w:rFonts w:cs="Calibri"/>
          <w:noProof/>
          <w:sz w:val="26"/>
          <w:szCs w:val="26"/>
          <w:lang w:eastAsia="en-US"/>
        </w:rPr>
      </w:pPr>
    </w:p>
    <w:p w:rsidR="0024097F" w:rsidRPr="0024097F" w:rsidRDefault="0024097F" w:rsidP="0024097F">
      <w:pPr>
        <w:jc w:val="both"/>
        <w:rPr>
          <w:rFonts w:cs="Calibri"/>
          <w:noProof/>
          <w:sz w:val="26"/>
          <w:szCs w:val="26"/>
          <w:lang w:eastAsia="en-US"/>
        </w:rPr>
      </w:pPr>
    </w:p>
    <w:p w:rsidR="0024097F" w:rsidRPr="0024097F" w:rsidRDefault="0024097F" w:rsidP="0024097F">
      <w:pPr>
        <w:rPr>
          <w:rFonts w:cs="Calibri"/>
          <w:noProof/>
          <w:sz w:val="26"/>
          <w:szCs w:val="26"/>
          <w:lang w:eastAsia="en-US"/>
        </w:rPr>
        <w:sectPr w:rsidR="0024097F" w:rsidRPr="0024097F">
          <w:pgSz w:w="11906" w:h="16838"/>
          <w:pgMar w:top="567" w:right="680" w:bottom="567" w:left="1134" w:header="567" w:footer="0" w:gutter="0"/>
          <w:pgNumType w:start="1"/>
          <w:cols w:space="720"/>
        </w:sectPr>
      </w:pPr>
    </w:p>
    <w:p w:rsidR="0024097F" w:rsidRPr="0024097F" w:rsidRDefault="0024097F" w:rsidP="0024097F">
      <w:pPr>
        <w:jc w:val="right"/>
        <w:rPr>
          <w:rFonts w:cs="Calibri"/>
          <w:noProof/>
          <w:sz w:val="26"/>
          <w:szCs w:val="26"/>
        </w:rPr>
      </w:pPr>
      <w:r w:rsidRPr="0024097F">
        <w:rPr>
          <w:rFonts w:cs="Calibri"/>
          <w:noProof/>
          <w:sz w:val="26"/>
          <w:szCs w:val="26"/>
          <w:lang w:eastAsia="en-US"/>
        </w:rPr>
        <w:lastRenderedPageBreak/>
        <w:t xml:space="preserve">Приложение 4 </w:t>
      </w:r>
      <w:r w:rsidRPr="0024097F">
        <w:rPr>
          <w:rFonts w:cs="Calibri"/>
          <w:noProof/>
          <w:sz w:val="26"/>
          <w:szCs w:val="26"/>
        </w:rPr>
        <w:t>к административному регламенту</w:t>
      </w:r>
    </w:p>
    <w:p w:rsidR="0024097F" w:rsidRPr="0024097F" w:rsidRDefault="0024097F" w:rsidP="0024097F">
      <w:pPr>
        <w:jc w:val="right"/>
        <w:rPr>
          <w:rFonts w:cs="Calibri"/>
          <w:noProof/>
          <w:sz w:val="26"/>
          <w:szCs w:val="26"/>
        </w:rPr>
      </w:pPr>
    </w:p>
    <w:p w:rsidR="0024097F" w:rsidRPr="0024097F" w:rsidRDefault="0024097F" w:rsidP="0024097F">
      <w:pPr>
        <w:jc w:val="center"/>
        <w:rPr>
          <w:rFonts w:cs="Calibri"/>
          <w:sz w:val="26"/>
          <w:szCs w:val="26"/>
          <w:lang w:eastAsia="en-US"/>
        </w:rPr>
      </w:pPr>
      <w:r w:rsidRPr="0024097F">
        <w:rPr>
          <w:rFonts w:cs="Calibri"/>
          <w:sz w:val="26"/>
          <w:szCs w:val="26"/>
          <w:lang w:eastAsia="en-US"/>
        </w:rPr>
        <w:t xml:space="preserve">Блок-схема предоставления </w:t>
      </w:r>
      <w:r w:rsidRPr="0024097F">
        <w:rPr>
          <w:rFonts w:cs="Calibri"/>
          <w:sz w:val="26"/>
          <w:szCs w:val="26"/>
        </w:rPr>
        <w:t>подуслуги по предварительному согласованию п</w:t>
      </w:r>
      <w:r w:rsidRPr="0024097F">
        <w:rPr>
          <w:rFonts w:cs="Calibri"/>
          <w:sz w:val="26"/>
          <w:szCs w:val="26"/>
          <w:lang w:eastAsia="en-US"/>
        </w:rPr>
        <w:t>редоставления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00313436">
        <w:rPr>
          <w:rFonts w:cs="Calibri"/>
          <w:sz w:val="26"/>
          <w:szCs w:val="26"/>
          <w:lang w:eastAsia="en-US"/>
        </w:rPr>
        <w:t xml:space="preserve">  </w:t>
      </w:r>
      <w:r w:rsidRPr="0024097F">
        <w:rPr>
          <w:rFonts w:cs="Calibri"/>
          <w:sz w:val="26"/>
          <w:szCs w:val="26"/>
          <w:lang w:eastAsia="en-US"/>
        </w:rPr>
        <w:t>крестьянским (фермерским) хозяйствам его деятельности</w:t>
      </w:r>
    </w:p>
    <w:p w:rsidR="0024097F" w:rsidRPr="0024097F" w:rsidRDefault="0081344D" w:rsidP="0024097F">
      <w:pPr>
        <w:jc w:val="center"/>
        <w:rPr>
          <w:rFonts w:ascii="Calibri" w:hAnsi="Calibri" w:cs="Calibri"/>
          <w:sz w:val="22"/>
          <w:szCs w:val="22"/>
        </w:rPr>
      </w:pPr>
      <w:r w:rsidRPr="0081344D">
        <w:rPr>
          <w:noProof/>
        </w:rPr>
        <w:pict>
          <v:rect id="Rectangle 154" o:spid="_x0000_s1030" style="position:absolute;left:0;text-align:left;margin-left:15.85pt;margin-top:13.8pt;width:434.25pt;height:55.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">
            <v:textbox>
              <w:txbxContent>
                <w:p w:rsidR="00006349" w:rsidRDefault="00006349" w:rsidP="0024097F">
                  <w:pPr>
                    <w:jc w:val="center"/>
                    <w:rPr>
                      <w:iCs/>
                      <w:sz w:val="26"/>
                      <w:szCs w:val="26"/>
                    </w:rPr>
                  </w:pPr>
                  <w:r>
                    <w:rPr>
                      <w:iCs/>
                      <w:sz w:val="26"/>
                      <w:szCs w:val="26"/>
                    </w:rPr>
                    <w:t>Прием и регистрация заявления и прилагаемых документов</w:t>
                  </w:r>
                </w:p>
                <w:p w:rsidR="00006349" w:rsidRDefault="00006349" w:rsidP="0024097F">
                  <w:pPr>
                    <w:jc w:val="center"/>
                  </w:pPr>
                </w:p>
                <w:p w:rsidR="00006349" w:rsidRDefault="00006349" w:rsidP="0024097F">
                  <w:pPr>
                    <w:jc w:val="center"/>
                  </w:pPr>
                </w:p>
              </w:txbxContent>
            </v:textbox>
          </v:rect>
        </w:pict>
      </w:r>
    </w:p>
    <w:p w:rsidR="0024097F" w:rsidRPr="0024097F" w:rsidRDefault="0024097F" w:rsidP="0024097F">
      <w:pPr>
        <w:pBdr>
          <w:bottom w:val="single" w:sz="4" w:space="1" w:color="95B3D7"/>
        </w:pBdr>
        <w:spacing w:before="200" w:after="80"/>
        <w:outlineLvl w:val="2"/>
        <w:rPr>
          <w:rFonts w:ascii="Cambria" w:hAnsi="Cambria" w:cs="Cambria"/>
          <w:b/>
          <w:color w:val="4F81BD"/>
          <w:sz w:val="26"/>
          <w:szCs w:val="26"/>
        </w:rPr>
      </w:pPr>
    </w:p>
    <w:p w:rsidR="0024097F" w:rsidRPr="0024097F" w:rsidRDefault="0024097F" w:rsidP="0024097F">
      <w:pPr>
        <w:rPr>
          <w:rFonts w:ascii="Calibri" w:hAnsi="Calibri" w:cs="Calibri"/>
          <w:vanish/>
          <w:sz w:val="22"/>
          <w:szCs w:val="22"/>
          <w:lang w:eastAsia="en-US"/>
        </w:rPr>
      </w:pPr>
    </w:p>
    <w:p w:rsidR="0024097F" w:rsidRPr="0024097F" w:rsidRDefault="0024097F" w:rsidP="0024097F">
      <w:pPr>
        <w:rPr>
          <w:rFonts w:cs="Calibri"/>
          <w:iCs/>
          <w:sz w:val="26"/>
          <w:szCs w:val="26"/>
          <w:lang w:eastAsia="en-US"/>
        </w:rPr>
      </w:pPr>
    </w:p>
    <w:p w:rsidR="0024097F" w:rsidRPr="0024097F" w:rsidRDefault="0081344D" w:rsidP="0024097F">
      <w:pPr>
        <w:rPr>
          <w:rFonts w:cs="Calibri"/>
          <w:iCs/>
          <w:sz w:val="26"/>
          <w:szCs w:val="26"/>
          <w:lang w:eastAsia="en-US"/>
        </w:rPr>
      </w:pPr>
      <w:r w:rsidRPr="0081344D">
        <w:rPr>
          <w:noProof/>
        </w:rPr>
        <w:pict>
          <v:shape id="AutoShape 156" o:spid="_x0000_s1038" type="#_x0000_t32" style="position:absolute;margin-left:222.05pt;margin-top:10.05pt;width:.05pt;height:31.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">
            <v:stroke endarrow="block"/>
          </v:shape>
        </w:pict>
      </w:r>
    </w:p>
    <w:p w:rsidR="0024097F" w:rsidRPr="0024097F" w:rsidRDefault="0024097F" w:rsidP="0024097F">
      <w:pPr>
        <w:rPr>
          <w:rFonts w:cs="Calibri"/>
          <w:iCs/>
          <w:sz w:val="26"/>
          <w:szCs w:val="26"/>
          <w:lang w:eastAsia="en-US"/>
        </w:rPr>
      </w:pPr>
    </w:p>
    <w:p w:rsidR="0024097F" w:rsidRPr="0024097F" w:rsidRDefault="0024097F" w:rsidP="0024097F">
      <w:pPr>
        <w:rPr>
          <w:rFonts w:cs="Calibri"/>
          <w:iCs/>
          <w:sz w:val="26"/>
          <w:szCs w:val="26"/>
          <w:lang w:eastAsia="en-US"/>
        </w:rPr>
      </w:pPr>
    </w:p>
    <w:p w:rsidR="0024097F" w:rsidRPr="0024097F" w:rsidRDefault="0081344D" w:rsidP="0024097F">
      <w:pPr>
        <w:tabs>
          <w:tab w:val="left" w:pos="6585"/>
        </w:tabs>
        <w:rPr>
          <w:rFonts w:cs="Calibri"/>
          <w:iCs/>
          <w:sz w:val="26"/>
          <w:szCs w:val="26"/>
          <w:lang w:eastAsia="en-US"/>
        </w:rPr>
      </w:pPr>
      <w:r w:rsidRPr="0081344D">
        <w:rPr>
          <w:noProof/>
        </w:rPr>
        <w:pict>
          <v:rect id="Rectangle 155" o:spid="_x0000_s1031" style="position:absolute;margin-left:46.6pt;margin-top:3.4pt;width:349.5pt;height:47.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">
            <v:textbox>
              <w:txbxContent>
                <w:p w:rsidR="00006349" w:rsidRDefault="00006349" w:rsidP="0024097F">
                  <w:pPr>
                    <w:jc w:val="center"/>
                  </w:pPr>
                  <w:r>
                    <w:rPr>
                      <w:sz w:val="26"/>
                      <w:szCs w:val="26"/>
                    </w:rPr>
                    <w:t xml:space="preserve">Рассмотрение заявления и прилагаемых документов </w:t>
                  </w:r>
                </w:p>
                <w:p w:rsidR="00006349" w:rsidRDefault="00006349" w:rsidP="0024097F"/>
              </w:txbxContent>
            </v:textbox>
          </v:rect>
        </w:pict>
      </w:r>
      <w:r w:rsidR="0024097F" w:rsidRPr="0024097F">
        <w:rPr>
          <w:rFonts w:cs="Calibri"/>
          <w:iCs/>
          <w:sz w:val="26"/>
          <w:szCs w:val="26"/>
          <w:lang w:eastAsia="en-US"/>
        </w:rPr>
        <w:tab/>
      </w:r>
    </w:p>
    <w:p w:rsidR="0024097F" w:rsidRPr="0024097F" w:rsidRDefault="0024097F" w:rsidP="0024097F">
      <w:pPr>
        <w:rPr>
          <w:rFonts w:cs="Calibri"/>
          <w:iCs/>
          <w:sz w:val="26"/>
          <w:szCs w:val="26"/>
          <w:lang w:eastAsia="en-US"/>
        </w:rPr>
      </w:pPr>
    </w:p>
    <w:p w:rsidR="0024097F" w:rsidRPr="0024097F" w:rsidRDefault="0081344D" w:rsidP="0024097F">
      <w:pPr>
        <w:rPr>
          <w:rFonts w:cs="Calibri"/>
          <w:iCs/>
          <w:sz w:val="26"/>
          <w:szCs w:val="26"/>
          <w:lang w:eastAsia="en-US"/>
        </w:rPr>
      </w:pPr>
      <w:r w:rsidRPr="0081344D">
        <w:rPr>
          <w:noProof/>
        </w:rPr>
        <w:pict>
          <v:shape id="AutoShape 159" o:spid="_x0000_s1037" type="#_x0000_t32" style="position:absolute;margin-left:93.1pt;margin-top:28.8pt;width:229.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tw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"/>
        </w:pict>
      </w:r>
      <w:r w:rsidRPr="0081344D">
        <w:rPr>
          <w:noProof/>
        </w:rPr>
        <w:pict>
          <v:shape id="AutoShape 160" o:spid="_x0000_s1036" type="#_x0000_t32" style="position:absolute;margin-left:93.1pt;margin-top:28.8pt;width:0;height:1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FxMwIAAF8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">
            <v:stroke endarrow="block"/>
          </v:shape>
        </w:pict>
      </w:r>
      <w:r w:rsidRPr="0081344D">
        <w:rPr>
          <w:noProof/>
        </w:rPr>
        <w:pict>
          <v:shape id="AutoShape 161" o:spid="_x0000_s1035" type="#_x0000_t32" style="position:absolute;margin-left:322.6pt;margin-top:28.8pt;width:0;height:16.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">
            <v:stroke endarrow="block"/>
          </v:shape>
        </w:pict>
      </w:r>
      <w:r w:rsidRPr="0081344D">
        <w:rPr>
          <w:noProof/>
        </w:rPr>
        <w:pict>
          <v:shape id="AutoShape 163" o:spid="_x0000_s1034" type="#_x0000_t32" style="position:absolute;margin-left:222.05pt;margin-top:16.9pt;width:0;height:14.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EizHwIAAD0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"/>
        </w:pict>
      </w:r>
    </w:p>
    <w:p w:rsidR="0024097F" w:rsidRPr="0024097F" w:rsidRDefault="0024097F" w:rsidP="0024097F">
      <w:pPr>
        <w:tabs>
          <w:tab w:val="left" w:pos="851"/>
        </w:tabs>
        <w:jc w:val="both"/>
        <w:rPr>
          <w:rFonts w:cs="Calibri"/>
          <w:iCs/>
          <w:sz w:val="26"/>
          <w:szCs w:val="26"/>
          <w:lang w:eastAsia="en-US"/>
        </w:rPr>
      </w:pPr>
    </w:p>
    <w:p w:rsidR="0024097F" w:rsidRPr="0024097F" w:rsidRDefault="0024097F" w:rsidP="0024097F">
      <w:pPr>
        <w:tabs>
          <w:tab w:val="left" w:pos="851"/>
        </w:tabs>
        <w:jc w:val="both"/>
        <w:rPr>
          <w:rFonts w:cs="Calibri"/>
          <w:iCs/>
          <w:sz w:val="26"/>
          <w:szCs w:val="26"/>
          <w:lang w:eastAsia="en-US"/>
        </w:rPr>
      </w:pPr>
    </w:p>
    <w:p w:rsidR="0024097F" w:rsidRPr="0024097F" w:rsidRDefault="0081344D" w:rsidP="0024097F">
      <w:pPr>
        <w:tabs>
          <w:tab w:val="left" w:pos="6015"/>
        </w:tabs>
        <w:jc w:val="both"/>
        <w:rPr>
          <w:rFonts w:ascii="Calibri" w:hAnsi="Calibri" w:cs="Calibri"/>
          <w:sz w:val="26"/>
          <w:szCs w:val="26"/>
          <w:lang w:eastAsia="en-US"/>
        </w:rPr>
      </w:pPr>
      <w:r w:rsidRPr="0081344D">
        <w:rPr>
          <w:noProof/>
        </w:rPr>
        <w:pict>
          <v:rect id="Rectangle 157" o:spid="_x0000_s1032" style="position:absolute;left:0;text-align:left;margin-left:249.15pt;margin-top:.95pt;width:217.5pt;height:97.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">
            <v:textbox>
              <w:txbxContent>
                <w:p w:rsidR="00006349" w:rsidRDefault="00006349" w:rsidP="0024097F">
                  <w:pPr>
                    <w:pStyle w:val="30"/>
                    <w:tabs>
                      <w:tab w:val="left" w:pos="851"/>
                    </w:tabs>
                    <w:rPr>
                      <w:sz w:val="26"/>
                      <w:szCs w:val="26"/>
                    </w:rPr>
                  </w:pPr>
                  <w:r>
                    <w:rPr>
                      <w:spacing w:val="-2"/>
                      <w:sz w:val="26"/>
                      <w:szCs w:val="28"/>
                    </w:rPr>
                    <w:t xml:space="preserve">Принятие решения об отказе в </w:t>
                  </w:r>
                  <w:r>
                    <w:rPr>
                      <w:sz w:val="26"/>
                      <w:szCs w:val="26"/>
                    </w:rPr>
                    <w:t>предварительном согласовании</w:t>
                  </w:r>
                  <w:r w:rsidR="00313436">
                    <w:rPr>
                      <w:sz w:val="26"/>
                      <w:szCs w:val="26"/>
                    </w:rPr>
                    <w:t xml:space="preserve"> </w:t>
                  </w:r>
                  <w:r>
                    <w:rPr>
                      <w:sz w:val="26"/>
                      <w:szCs w:val="26"/>
                    </w:rPr>
                    <w:t>предоставления земельного участка и уведомление заявителя об этом (в письменном виде)</w:t>
                  </w:r>
                </w:p>
                <w:p w:rsidR="00006349" w:rsidRDefault="00006349" w:rsidP="0024097F"/>
                <w:p w:rsidR="00006349" w:rsidRDefault="00006349" w:rsidP="0024097F">
                  <w:pPr>
                    <w:pStyle w:val="30"/>
                    <w:tabs>
                      <w:tab w:val="left" w:pos="851"/>
                    </w:tabs>
                    <w:rPr>
                      <w:color w:val="FF0000"/>
                    </w:rPr>
                  </w:pPr>
                </w:p>
                <w:p w:rsidR="00006349" w:rsidRDefault="00006349" w:rsidP="0024097F">
                  <w:pPr>
                    <w:pStyle w:val="30"/>
                    <w:tabs>
                      <w:tab w:val="left" w:pos="851"/>
                    </w:tabs>
                    <w:rPr>
                      <w:color w:val="FF0000"/>
                    </w:rPr>
                  </w:pPr>
                </w:p>
                <w:p w:rsidR="00006349" w:rsidRDefault="00006349" w:rsidP="0024097F">
                  <w:pPr>
                    <w:pStyle w:val="30"/>
                    <w:tabs>
                      <w:tab w:val="left" w:pos="851"/>
                    </w:tabs>
                  </w:pPr>
                </w:p>
              </w:txbxContent>
            </v:textbox>
          </v:rect>
        </w:pict>
      </w:r>
      <w:r w:rsidRPr="0081344D">
        <w:rPr>
          <w:noProof/>
        </w:rPr>
        <w:pict>
          <v:rect id="Rectangle 158" o:spid="_x0000_s1033" style="position:absolute;left:0;text-align:left;margin-left:-23.9pt;margin-top:.95pt;width:217.5pt;height:97.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">
            <v:textbox>
              <w:txbxContent>
                <w:p w:rsidR="00006349" w:rsidRDefault="00006349" w:rsidP="0024097F">
                  <w:pPr>
                    <w:pStyle w:val="30"/>
                    <w:tabs>
                      <w:tab w:val="left" w:pos="851"/>
                    </w:tabs>
                    <w:rPr>
                      <w:sz w:val="26"/>
                      <w:szCs w:val="26"/>
                    </w:rPr>
                  </w:pPr>
                  <w:r>
                    <w:rPr>
                      <w:sz w:val="26"/>
                      <w:szCs w:val="28"/>
                    </w:rPr>
                    <w:t xml:space="preserve">Опубликование извещения о </w:t>
                  </w:r>
                  <w:r>
                    <w:rPr>
                      <w:sz w:val="26"/>
                      <w:szCs w:val="26"/>
                    </w:rPr>
                    <w:t xml:space="preserve">предоставления земельного участка и уведомление заявителя об этом (в письменном виде) </w:t>
                  </w:r>
                </w:p>
                <w:p w:rsidR="00006349" w:rsidRDefault="00006349" w:rsidP="0024097F">
                  <w:pPr>
                    <w:jc w:val="center"/>
                  </w:pPr>
                </w:p>
                <w:p w:rsidR="00006349" w:rsidRDefault="00006349" w:rsidP="0024097F">
                  <w:pPr>
                    <w:pStyle w:val="30"/>
                    <w:tabs>
                      <w:tab w:val="left" w:pos="851"/>
                    </w:tabs>
                    <w:rPr>
                      <w:color w:val="FF0000"/>
                    </w:rPr>
                  </w:pPr>
                </w:p>
                <w:p w:rsidR="00006349" w:rsidRDefault="00006349" w:rsidP="0024097F">
                  <w:pPr>
                    <w:pStyle w:val="30"/>
                    <w:tabs>
                      <w:tab w:val="left" w:pos="851"/>
                    </w:tabs>
                  </w:pPr>
                </w:p>
              </w:txbxContent>
            </v:textbox>
          </v:rect>
        </w:pict>
      </w:r>
      <w:r w:rsidR="0024097F" w:rsidRPr="0024097F">
        <w:rPr>
          <w:rFonts w:cs="Calibri"/>
          <w:iCs/>
          <w:sz w:val="26"/>
          <w:szCs w:val="26"/>
          <w:lang w:eastAsia="en-US"/>
        </w:rPr>
        <w:tab/>
      </w:r>
    </w:p>
    <w:p w:rsidR="0024097F" w:rsidRPr="0024097F" w:rsidRDefault="0024097F" w:rsidP="0024097F">
      <w:pPr>
        <w:tabs>
          <w:tab w:val="left" w:pos="851"/>
        </w:tabs>
        <w:spacing w:after="120"/>
        <w:rPr>
          <w:rFonts w:ascii="Calibri" w:hAnsi="Calibri" w:cs="Calibri"/>
          <w:sz w:val="26"/>
          <w:szCs w:val="26"/>
          <w:lang w:eastAsia="en-US"/>
        </w:rPr>
      </w:pPr>
    </w:p>
    <w:p w:rsidR="0024097F" w:rsidRPr="0024097F" w:rsidRDefault="0024097F" w:rsidP="0024097F">
      <w:pPr>
        <w:tabs>
          <w:tab w:val="left" w:pos="851"/>
        </w:tabs>
        <w:spacing w:after="120"/>
        <w:rPr>
          <w:rFonts w:ascii="Calibri" w:hAnsi="Calibri" w:cs="Calibri"/>
          <w:sz w:val="26"/>
          <w:szCs w:val="26"/>
          <w:lang w:eastAsia="en-US"/>
        </w:rPr>
      </w:pPr>
    </w:p>
    <w:p w:rsidR="0024097F" w:rsidRPr="0024097F" w:rsidRDefault="0024097F" w:rsidP="0024097F">
      <w:pPr>
        <w:tabs>
          <w:tab w:val="left" w:pos="851"/>
        </w:tabs>
        <w:spacing w:after="120"/>
        <w:rPr>
          <w:rFonts w:ascii="Calibri" w:hAnsi="Calibri" w:cs="Calibri"/>
          <w:sz w:val="26"/>
          <w:szCs w:val="26"/>
          <w:lang w:eastAsia="en-US"/>
        </w:rPr>
      </w:pPr>
    </w:p>
    <w:p w:rsidR="0024097F" w:rsidRPr="0024097F" w:rsidRDefault="0024097F" w:rsidP="0024097F">
      <w:pPr>
        <w:jc w:val="both"/>
        <w:rPr>
          <w:rFonts w:cs="Calibri"/>
          <w:sz w:val="26"/>
          <w:szCs w:val="26"/>
        </w:rPr>
      </w:pPr>
    </w:p>
    <w:p w:rsidR="0024097F" w:rsidRPr="0024097F" w:rsidRDefault="0024097F" w:rsidP="0024097F">
      <w:pPr>
        <w:jc w:val="right"/>
        <w:rPr>
          <w:rFonts w:cs="Calibri"/>
          <w:sz w:val="26"/>
          <w:szCs w:val="26"/>
        </w:rPr>
      </w:pPr>
    </w:p>
    <w:p w:rsidR="0024097F" w:rsidRPr="0024097F" w:rsidRDefault="0024097F" w:rsidP="0024097F">
      <w:pPr>
        <w:jc w:val="both"/>
        <w:rPr>
          <w:rFonts w:cs="Calibri"/>
          <w:sz w:val="26"/>
          <w:szCs w:val="26"/>
        </w:rPr>
      </w:pPr>
    </w:p>
    <w:p w:rsidR="0024097F" w:rsidRPr="0024097F" w:rsidRDefault="0024097F" w:rsidP="0024097F">
      <w:pPr>
        <w:jc w:val="both"/>
        <w:rPr>
          <w:rFonts w:cs="Calibri"/>
          <w:sz w:val="26"/>
          <w:szCs w:val="26"/>
        </w:rPr>
      </w:pPr>
    </w:p>
    <w:p w:rsidR="0024097F" w:rsidRPr="0024097F" w:rsidRDefault="0024097F" w:rsidP="0024097F">
      <w:pPr>
        <w:rPr>
          <w:rFonts w:ascii="Calibri" w:hAnsi="Calibri" w:cs="Calibri"/>
          <w:sz w:val="22"/>
          <w:szCs w:val="26"/>
          <w:lang w:eastAsia="en-US"/>
        </w:rPr>
      </w:pPr>
    </w:p>
    <w:p w:rsidR="0024097F" w:rsidRPr="0024097F" w:rsidRDefault="0024097F" w:rsidP="0024097F">
      <w:pPr>
        <w:widowControl w:val="0"/>
        <w:suppressAutoHyphens/>
        <w:autoSpaceDE w:val="0"/>
        <w:jc w:val="both"/>
        <w:rPr>
          <w:rFonts w:eastAsia="SimSun" w:cs="Calibri"/>
          <w:kern w:val="2"/>
          <w:lang w:eastAsia="zh-CN"/>
        </w:rPr>
      </w:pPr>
    </w:p>
    <w:p w:rsidR="0024097F" w:rsidRPr="0024097F" w:rsidRDefault="0024097F" w:rsidP="0024097F">
      <w:pPr>
        <w:ind w:left="5670"/>
        <w:jc w:val="both"/>
        <w:rPr>
          <w:noProof/>
          <w:sz w:val="26"/>
          <w:szCs w:val="26"/>
          <w:lang w:eastAsia="ar-SA"/>
        </w:rPr>
      </w:pPr>
    </w:p>
    <w:p w:rsidR="0024097F" w:rsidRPr="0024097F" w:rsidRDefault="0024097F" w:rsidP="0024097F">
      <w:pPr>
        <w:ind w:right="-5"/>
        <w:jc w:val="both"/>
        <w:rPr>
          <w:sz w:val="28"/>
          <w:szCs w:val="28"/>
          <w:lang w:eastAsia="ar-SA"/>
        </w:rPr>
      </w:pPr>
    </w:p>
    <w:p w:rsidR="0024097F" w:rsidRPr="0024097F" w:rsidRDefault="0024097F" w:rsidP="0024097F">
      <w:pPr>
        <w:ind w:right="-5"/>
        <w:rPr>
          <w:sz w:val="28"/>
          <w:szCs w:val="28"/>
          <w:lang w:eastAsia="ar-SA"/>
        </w:rPr>
      </w:pPr>
    </w:p>
    <w:p w:rsidR="0024097F" w:rsidRPr="0024097F" w:rsidRDefault="0024097F" w:rsidP="0024097F">
      <w:pPr>
        <w:ind w:right="-5"/>
        <w:rPr>
          <w:sz w:val="28"/>
          <w:szCs w:val="28"/>
          <w:lang w:eastAsia="ar-SA"/>
        </w:rPr>
      </w:pPr>
    </w:p>
    <w:p w:rsidR="0024097F" w:rsidRPr="0024097F" w:rsidRDefault="0024097F" w:rsidP="0024097F">
      <w:pPr>
        <w:ind w:right="-5"/>
        <w:rPr>
          <w:sz w:val="28"/>
          <w:szCs w:val="28"/>
          <w:lang w:eastAsia="ar-SA"/>
        </w:rPr>
      </w:pPr>
    </w:p>
    <w:p w:rsidR="0024097F" w:rsidRPr="0024097F" w:rsidRDefault="0024097F" w:rsidP="0024097F">
      <w:pPr>
        <w:ind w:right="-5"/>
        <w:rPr>
          <w:sz w:val="28"/>
          <w:szCs w:val="28"/>
          <w:lang w:eastAsia="ar-SA"/>
        </w:rPr>
      </w:pPr>
    </w:p>
    <w:sectPr w:rsidR="0024097F" w:rsidRPr="0024097F" w:rsidSect="001F6BDC">
      <w:footerReference w:type="default" r:id="rId11"/>
      <w:pgSz w:w="11906" w:h="16838" w:code="9"/>
      <w:pgMar w:top="568" w:right="567" w:bottom="142"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D48" w:rsidRDefault="00601D48">
      <w:r>
        <w:separator/>
      </w:r>
    </w:p>
  </w:endnote>
  <w:endnote w:type="continuationSeparator" w:id="1">
    <w:p w:rsidR="00601D48" w:rsidRDefault="00601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349" w:rsidRDefault="0081344D" w:rsidP="00841BFF">
    <w:pPr>
      <w:pStyle w:val="a4"/>
      <w:framePr w:wrap="auto" w:vAnchor="text" w:hAnchor="margin" w:xAlign="right" w:y="1"/>
      <w:rPr>
        <w:rStyle w:val="a6"/>
      </w:rPr>
    </w:pPr>
    <w:r>
      <w:rPr>
        <w:rStyle w:val="a6"/>
      </w:rPr>
      <w:fldChar w:fldCharType="begin"/>
    </w:r>
    <w:r w:rsidR="00006349">
      <w:rPr>
        <w:rStyle w:val="a6"/>
      </w:rPr>
      <w:instrText xml:space="preserve">PAGE  </w:instrText>
    </w:r>
    <w:r>
      <w:rPr>
        <w:rStyle w:val="a6"/>
      </w:rPr>
      <w:fldChar w:fldCharType="separate"/>
    </w:r>
    <w:r w:rsidR="0068225C">
      <w:rPr>
        <w:rStyle w:val="a6"/>
        <w:noProof/>
      </w:rPr>
      <w:t>1</w:t>
    </w:r>
    <w:r>
      <w:rPr>
        <w:rStyle w:val="a6"/>
      </w:rPr>
      <w:fldChar w:fldCharType="end"/>
    </w:r>
  </w:p>
  <w:p w:rsidR="00006349" w:rsidRDefault="00006349" w:rsidP="00841BFF">
    <w:pPr>
      <w:pStyle w:val="a4"/>
      <w:ind w:right="360"/>
    </w:pPr>
  </w:p>
  <w:p w:rsidR="00006349" w:rsidRDefault="000063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D48" w:rsidRDefault="00601D48">
      <w:r>
        <w:separator/>
      </w:r>
    </w:p>
  </w:footnote>
  <w:footnote w:type="continuationSeparator" w:id="1">
    <w:p w:rsidR="00601D48" w:rsidRDefault="00601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5B3BC0"/>
    <w:multiLevelType w:val="singleLevel"/>
    <w:tmpl w:val="3FC267A0"/>
    <w:lvl w:ilvl="0">
      <w:start w:val="1"/>
      <w:numFmt w:val="decimal"/>
      <w:lvlText w:val="%1."/>
      <w:lvlJc w:val="left"/>
      <w:pPr>
        <w:tabs>
          <w:tab w:val="num" w:pos="360"/>
        </w:tabs>
        <w:ind w:left="360" w:hanging="360"/>
      </w:pPr>
      <w:rPr>
        <w:rFonts w:hint="default"/>
      </w:rPr>
    </w:lvl>
  </w:abstractNum>
  <w:abstractNum w:abstractNumId="2">
    <w:nsid w:val="1764163F"/>
    <w:multiLevelType w:val="hybridMultilevel"/>
    <w:tmpl w:val="46EC283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4">
    <w:nsid w:val="29EA3E8F"/>
    <w:multiLevelType w:val="singleLevel"/>
    <w:tmpl w:val="5B589574"/>
    <w:lvl w:ilvl="0">
      <w:numFmt w:val="bullet"/>
      <w:lvlText w:val="-"/>
      <w:lvlJc w:val="left"/>
      <w:pPr>
        <w:tabs>
          <w:tab w:val="num" w:pos="785"/>
        </w:tabs>
        <w:ind w:left="785" w:hanging="360"/>
      </w:pPr>
      <w:rPr>
        <w:rFonts w:hint="default"/>
      </w:rPr>
    </w:lvl>
  </w:abstractNum>
  <w:abstractNum w:abstractNumId="5">
    <w:nsid w:val="2DFB3C5D"/>
    <w:multiLevelType w:val="hybridMultilevel"/>
    <w:tmpl w:val="6FA69484"/>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1B15D90"/>
    <w:multiLevelType w:val="singleLevel"/>
    <w:tmpl w:val="5B589574"/>
    <w:lvl w:ilvl="0">
      <w:numFmt w:val="bullet"/>
      <w:lvlText w:val="-"/>
      <w:lvlJc w:val="left"/>
      <w:pPr>
        <w:tabs>
          <w:tab w:val="num" w:pos="785"/>
        </w:tabs>
        <w:ind w:left="785" w:hanging="360"/>
      </w:pPr>
      <w:rPr>
        <w:rFonts w:hint="default"/>
      </w:rPr>
    </w:lvl>
  </w:abstractNum>
  <w:abstractNum w:abstractNumId="8">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9">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0">
    <w:nsid w:val="4D83527D"/>
    <w:multiLevelType w:val="singleLevel"/>
    <w:tmpl w:val="5B589574"/>
    <w:lvl w:ilvl="0">
      <w:numFmt w:val="bullet"/>
      <w:lvlText w:val="-"/>
      <w:lvlJc w:val="left"/>
      <w:pPr>
        <w:tabs>
          <w:tab w:val="num" w:pos="785"/>
        </w:tabs>
        <w:ind w:left="785" w:hanging="360"/>
      </w:pPr>
      <w:rPr>
        <w:rFonts w:hint="default"/>
      </w:rPr>
    </w:lvl>
  </w:abstractNum>
  <w:abstractNum w:abstractNumId="11">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3">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4">
    <w:nsid w:val="67C363C5"/>
    <w:multiLevelType w:val="hybridMultilevel"/>
    <w:tmpl w:val="B4CC6E4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F3D3925"/>
    <w:multiLevelType w:val="hybridMultilevel"/>
    <w:tmpl w:val="139489A0"/>
    <w:lvl w:ilvl="0" w:tplc="E3D61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30F47CC"/>
    <w:multiLevelType w:val="singleLevel"/>
    <w:tmpl w:val="5B589574"/>
    <w:lvl w:ilvl="0">
      <w:numFmt w:val="bullet"/>
      <w:lvlText w:val="-"/>
      <w:lvlJc w:val="left"/>
      <w:pPr>
        <w:tabs>
          <w:tab w:val="num" w:pos="785"/>
        </w:tabs>
        <w:ind w:left="785" w:hanging="360"/>
      </w:pPr>
      <w:rPr>
        <w:rFonts w:hint="default"/>
      </w:rPr>
    </w:lvl>
  </w:abstractNum>
  <w:num w:numId="1">
    <w:abstractNumId w:val="6"/>
  </w:num>
  <w:num w:numId="2">
    <w:abstractNumId w:val="11"/>
  </w:num>
  <w:num w:numId="3">
    <w:abstractNumId w:val="16"/>
  </w:num>
  <w:num w:numId="4">
    <w:abstractNumId w:val="10"/>
  </w:num>
  <w:num w:numId="5">
    <w:abstractNumId w:val="8"/>
  </w:num>
  <w:num w:numId="6">
    <w:abstractNumId w:val="9"/>
  </w:num>
  <w:num w:numId="7">
    <w:abstractNumId w:val="13"/>
  </w:num>
  <w:num w:numId="8">
    <w:abstractNumId w:val="3"/>
  </w:num>
  <w:num w:numId="9">
    <w:abstractNumId w:val="12"/>
  </w:num>
  <w:num w:numId="10">
    <w:abstractNumId w:val="1"/>
  </w:num>
  <w:num w:numId="11">
    <w:abstractNumId w:val="5"/>
  </w:num>
  <w:num w:numId="12">
    <w:abstractNumId w:val="4"/>
  </w:num>
  <w:num w:numId="13">
    <w:abstractNumId w:val="7"/>
  </w:num>
  <w:num w:numId="14">
    <w:abstractNumId w:val="0"/>
  </w:num>
  <w:num w:numId="15">
    <w:abstractNumId w:val="2"/>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noPunctuationKerning/>
  <w:characterSpacingControl w:val="doNotCompress"/>
  <w:footnotePr>
    <w:footnote w:id="0"/>
    <w:footnote w:id="1"/>
  </w:footnotePr>
  <w:endnotePr>
    <w:endnote w:id="0"/>
    <w:endnote w:id="1"/>
  </w:endnotePr>
  <w:compat/>
  <w:rsids>
    <w:rsidRoot w:val="00D74E69"/>
    <w:rsid w:val="00006349"/>
    <w:rsid w:val="00011E57"/>
    <w:rsid w:val="00016547"/>
    <w:rsid w:val="00021E9D"/>
    <w:rsid w:val="00035777"/>
    <w:rsid w:val="000358D9"/>
    <w:rsid w:val="00037482"/>
    <w:rsid w:val="000501C9"/>
    <w:rsid w:val="0005145A"/>
    <w:rsid w:val="00052F4C"/>
    <w:rsid w:val="00053F68"/>
    <w:rsid w:val="00057ECE"/>
    <w:rsid w:val="000623DC"/>
    <w:rsid w:val="00066277"/>
    <w:rsid w:val="00067227"/>
    <w:rsid w:val="0007291A"/>
    <w:rsid w:val="00072DF5"/>
    <w:rsid w:val="00073E83"/>
    <w:rsid w:val="0007543F"/>
    <w:rsid w:val="00076642"/>
    <w:rsid w:val="00077340"/>
    <w:rsid w:val="00080115"/>
    <w:rsid w:val="000829A7"/>
    <w:rsid w:val="00082DD7"/>
    <w:rsid w:val="00090B70"/>
    <w:rsid w:val="000A0330"/>
    <w:rsid w:val="000A4C75"/>
    <w:rsid w:val="000A7E90"/>
    <w:rsid w:val="000B1114"/>
    <w:rsid w:val="000B216B"/>
    <w:rsid w:val="000B6E45"/>
    <w:rsid w:val="000D4A05"/>
    <w:rsid w:val="000E2078"/>
    <w:rsid w:val="000E4AE0"/>
    <w:rsid w:val="000E4F4B"/>
    <w:rsid w:val="000E5E87"/>
    <w:rsid w:val="000E7D19"/>
    <w:rsid w:val="000F649F"/>
    <w:rsid w:val="000F691B"/>
    <w:rsid w:val="000F6C9D"/>
    <w:rsid w:val="000F721A"/>
    <w:rsid w:val="0010201E"/>
    <w:rsid w:val="00125433"/>
    <w:rsid w:val="00127E9C"/>
    <w:rsid w:val="001309EE"/>
    <w:rsid w:val="00131B8B"/>
    <w:rsid w:val="00133BCB"/>
    <w:rsid w:val="00134EAC"/>
    <w:rsid w:val="00137216"/>
    <w:rsid w:val="00137E9F"/>
    <w:rsid w:val="00140787"/>
    <w:rsid w:val="00140E92"/>
    <w:rsid w:val="001444CC"/>
    <w:rsid w:val="00147A75"/>
    <w:rsid w:val="00151AD5"/>
    <w:rsid w:val="00153F9E"/>
    <w:rsid w:val="001604F8"/>
    <w:rsid w:val="00160AD1"/>
    <w:rsid w:val="00160EFB"/>
    <w:rsid w:val="00174042"/>
    <w:rsid w:val="0017613D"/>
    <w:rsid w:val="0017717E"/>
    <w:rsid w:val="00177AC6"/>
    <w:rsid w:val="00180AD8"/>
    <w:rsid w:val="0018184A"/>
    <w:rsid w:val="0018383D"/>
    <w:rsid w:val="001860BC"/>
    <w:rsid w:val="00197B5E"/>
    <w:rsid w:val="001A36D2"/>
    <w:rsid w:val="001A4FEF"/>
    <w:rsid w:val="001A56DB"/>
    <w:rsid w:val="001B37B9"/>
    <w:rsid w:val="001B4787"/>
    <w:rsid w:val="001B7CD2"/>
    <w:rsid w:val="001C240D"/>
    <w:rsid w:val="001C255D"/>
    <w:rsid w:val="001C2A51"/>
    <w:rsid w:val="001C4679"/>
    <w:rsid w:val="001C5AE6"/>
    <w:rsid w:val="001D07CD"/>
    <w:rsid w:val="001D1C2B"/>
    <w:rsid w:val="001D6743"/>
    <w:rsid w:val="001D6B8A"/>
    <w:rsid w:val="001E11C5"/>
    <w:rsid w:val="001E482B"/>
    <w:rsid w:val="001E6570"/>
    <w:rsid w:val="001F0CF0"/>
    <w:rsid w:val="001F0F63"/>
    <w:rsid w:val="001F262B"/>
    <w:rsid w:val="001F58FF"/>
    <w:rsid w:val="001F64E9"/>
    <w:rsid w:val="001F6BDC"/>
    <w:rsid w:val="002010D3"/>
    <w:rsid w:val="002055CC"/>
    <w:rsid w:val="00207DE8"/>
    <w:rsid w:val="0021340C"/>
    <w:rsid w:val="00217393"/>
    <w:rsid w:val="00222E7A"/>
    <w:rsid w:val="00226C67"/>
    <w:rsid w:val="002377AA"/>
    <w:rsid w:val="0024097F"/>
    <w:rsid w:val="00242D87"/>
    <w:rsid w:val="0024662A"/>
    <w:rsid w:val="00246D97"/>
    <w:rsid w:val="00247FA3"/>
    <w:rsid w:val="002505DD"/>
    <w:rsid w:val="0025716F"/>
    <w:rsid w:val="0025758F"/>
    <w:rsid w:val="002612D0"/>
    <w:rsid w:val="00264C49"/>
    <w:rsid w:val="00264D43"/>
    <w:rsid w:val="00271194"/>
    <w:rsid w:val="00271353"/>
    <w:rsid w:val="0027157E"/>
    <w:rsid w:val="00272C98"/>
    <w:rsid w:val="00275167"/>
    <w:rsid w:val="002770BE"/>
    <w:rsid w:val="00287687"/>
    <w:rsid w:val="0028792B"/>
    <w:rsid w:val="00287C7C"/>
    <w:rsid w:val="00294FC0"/>
    <w:rsid w:val="002951FF"/>
    <w:rsid w:val="00295659"/>
    <w:rsid w:val="002A2091"/>
    <w:rsid w:val="002A3C04"/>
    <w:rsid w:val="002A5143"/>
    <w:rsid w:val="002A53FE"/>
    <w:rsid w:val="002A5C3C"/>
    <w:rsid w:val="002B090A"/>
    <w:rsid w:val="002B2021"/>
    <w:rsid w:val="002B2117"/>
    <w:rsid w:val="002B21AD"/>
    <w:rsid w:val="002B4D9D"/>
    <w:rsid w:val="002B6C00"/>
    <w:rsid w:val="002C0D97"/>
    <w:rsid w:val="002C2459"/>
    <w:rsid w:val="002C2D90"/>
    <w:rsid w:val="002C5BB4"/>
    <w:rsid w:val="002C72BB"/>
    <w:rsid w:val="002C788E"/>
    <w:rsid w:val="002D2C84"/>
    <w:rsid w:val="002E00C7"/>
    <w:rsid w:val="002E4106"/>
    <w:rsid w:val="002E4DDF"/>
    <w:rsid w:val="002E55FE"/>
    <w:rsid w:val="002E6C73"/>
    <w:rsid w:val="002F1018"/>
    <w:rsid w:val="002F264D"/>
    <w:rsid w:val="002F4C94"/>
    <w:rsid w:val="002F5BDC"/>
    <w:rsid w:val="002F7B67"/>
    <w:rsid w:val="00300A63"/>
    <w:rsid w:val="0030260F"/>
    <w:rsid w:val="0030279C"/>
    <w:rsid w:val="00303E83"/>
    <w:rsid w:val="003046E0"/>
    <w:rsid w:val="00304718"/>
    <w:rsid w:val="003048DE"/>
    <w:rsid w:val="003069C2"/>
    <w:rsid w:val="00310517"/>
    <w:rsid w:val="00310881"/>
    <w:rsid w:val="00312D08"/>
    <w:rsid w:val="00313436"/>
    <w:rsid w:val="00315DC4"/>
    <w:rsid w:val="00316356"/>
    <w:rsid w:val="00323469"/>
    <w:rsid w:val="00326443"/>
    <w:rsid w:val="003359A6"/>
    <w:rsid w:val="0034060A"/>
    <w:rsid w:val="00342C67"/>
    <w:rsid w:val="00343993"/>
    <w:rsid w:val="00344167"/>
    <w:rsid w:val="00345215"/>
    <w:rsid w:val="0035067B"/>
    <w:rsid w:val="0035203A"/>
    <w:rsid w:val="003532CF"/>
    <w:rsid w:val="00354665"/>
    <w:rsid w:val="00356CC4"/>
    <w:rsid w:val="00360860"/>
    <w:rsid w:val="00361397"/>
    <w:rsid w:val="00365875"/>
    <w:rsid w:val="00365A3F"/>
    <w:rsid w:val="0037196E"/>
    <w:rsid w:val="00380FE1"/>
    <w:rsid w:val="003852E0"/>
    <w:rsid w:val="003942AD"/>
    <w:rsid w:val="003A04F3"/>
    <w:rsid w:val="003A0533"/>
    <w:rsid w:val="003A6931"/>
    <w:rsid w:val="003B2FEA"/>
    <w:rsid w:val="003C159B"/>
    <w:rsid w:val="003C1AF2"/>
    <w:rsid w:val="003C48B2"/>
    <w:rsid w:val="003C7FEA"/>
    <w:rsid w:val="003D0A28"/>
    <w:rsid w:val="003D3F23"/>
    <w:rsid w:val="003D6A81"/>
    <w:rsid w:val="003E1FCB"/>
    <w:rsid w:val="003E7AE2"/>
    <w:rsid w:val="003F2118"/>
    <w:rsid w:val="003F2CA9"/>
    <w:rsid w:val="003F3695"/>
    <w:rsid w:val="003F3A6F"/>
    <w:rsid w:val="003F639A"/>
    <w:rsid w:val="003F6AC3"/>
    <w:rsid w:val="004001E5"/>
    <w:rsid w:val="00400DAF"/>
    <w:rsid w:val="00403A31"/>
    <w:rsid w:val="00405463"/>
    <w:rsid w:val="004058AD"/>
    <w:rsid w:val="004148AD"/>
    <w:rsid w:val="004174FB"/>
    <w:rsid w:val="00422225"/>
    <w:rsid w:val="00425BBE"/>
    <w:rsid w:val="0042606E"/>
    <w:rsid w:val="00437096"/>
    <w:rsid w:val="0044113D"/>
    <w:rsid w:val="00443F56"/>
    <w:rsid w:val="00444CB5"/>
    <w:rsid w:val="00446C8D"/>
    <w:rsid w:val="004471B9"/>
    <w:rsid w:val="004521B9"/>
    <w:rsid w:val="00455379"/>
    <w:rsid w:val="00457CAC"/>
    <w:rsid w:val="00457CEF"/>
    <w:rsid w:val="00460D22"/>
    <w:rsid w:val="00465638"/>
    <w:rsid w:val="004822B7"/>
    <w:rsid w:val="00483CDB"/>
    <w:rsid w:val="00490910"/>
    <w:rsid w:val="00490CB9"/>
    <w:rsid w:val="0049445D"/>
    <w:rsid w:val="00496D61"/>
    <w:rsid w:val="004A4669"/>
    <w:rsid w:val="004A57B3"/>
    <w:rsid w:val="004A5AD8"/>
    <w:rsid w:val="004B709B"/>
    <w:rsid w:val="004B7AD5"/>
    <w:rsid w:val="004B7BE8"/>
    <w:rsid w:val="004C339D"/>
    <w:rsid w:val="004D2511"/>
    <w:rsid w:val="004E11A5"/>
    <w:rsid w:val="004E4932"/>
    <w:rsid w:val="004F0376"/>
    <w:rsid w:val="004F15FF"/>
    <w:rsid w:val="004F2FCF"/>
    <w:rsid w:val="004F66BD"/>
    <w:rsid w:val="004F7537"/>
    <w:rsid w:val="00500ED7"/>
    <w:rsid w:val="005017AB"/>
    <w:rsid w:val="005021A2"/>
    <w:rsid w:val="00506802"/>
    <w:rsid w:val="005130AC"/>
    <w:rsid w:val="00513D45"/>
    <w:rsid w:val="00522DB3"/>
    <w:rsid w:val="00524175"/>
    <w:rsid w:val="00524EC9"/>
    <w:rsid w:val="0053006B"/>
    <w:rsid w:val="0053140D"/>
    <w:rsid w:val="00531F6E"/>
    <w:rsid w:val="0053374A"/>
    <w:rsid w:val="00533C50"/>
    <w:rsid w:val="005355DD"/>
    <w:rsid w:val="0054546F"/>
    <w:rsid w:val="00547687"/>
    <w:rsid w:val="00553BA6"/>
    <w:rsid w:val="00554217"/>
    <w:rsid w:val="005548B6"/>
    <w:rsid w:val="00561E3F"/>
    <w:rsid w:val="00564861"/>
    <w:rsid w:val="00567ABA"/>
    <w:rsid w:val="0057141E"/>
    <w:rsid w:val="00572ED8"/>
    <w:rsid w:val="005809F6"/>
    <w:rsid w:val="005838AD"/>
    <w:rsid w:val="00590705"/>
    <w:rsid w:val="00591F6B"/>
    <w:rsid w:val="00594D39"/>
    <w:rsid w:val="005950A3"/>
    <w:rsid w:val="005A0765"/>
    <w:rsid w:val="005A25FD"/>
    <w:rsid w:val="005C203D"/>
    <w:rsid w:val="005C2C23"/>
    <w:rsid w:val="005C3159"/>
    <w:rsid w:val="005C7B55"/>
    <w:rsid w:val="005D060D"/>
    <w:rsid w:val="005D3993"/>
    <w:rsid w:val="005D4293"/>
    <w:rsid w:val="005E27EA"/>
    <w:rsid w:val="005E5D40"/>
    <w:rsid w:val="005F32AC"/>
    <w:rsid w:val="005F7AF2"/>
    <w:rsid w:val="00601D48"/>
    <w:rsid w:val="006022BE"/>
    <w:rsid w:val="006026A0"/>
    <w:rsid w:val="006044B8"/>
    <w:rsid w:val="0060553D"/>
    <w:rsid w:val="00610695"/>
    <w:rsid w:val="00611EBC"/>
    <w:rsid w:val="00614691"/>
    <w:rsid w:val="00614DA5"/>
    <w:rsid w:val="00615B69"/>
    <w:rsid w:val="00616280"/>
    <w:rsid w:val="00617FF3"/>
    <w:rsid w:val="0062023A"/>
    <w:rsid w:val="00621F3D"/>
    <w:rsid w:val="006242FC"/>
    <w:rsid w:val="00625CC1"/>
    <w:rsid w:val="006278DD"/>
    <w:rsid w:val="00632027"/>
    <w:rsid w:val="00634835"/>
    <w:rsid w:val="00634967"/>
    <w:rsid w:val="00634A56"/>
    <w:rsid w:val="00634D7E"/>
    <w:rsid w:val="006358CB"/>
    <w:rsid w:val="00640194"/>
    <w:rsid w:val="006407AA"/>
    <w:rsid w:val="00643FE9"/>
    <w:rsid w:val="00647D27"/>
    <w:rsid w:val="0065747C"/>
    <w:rsid w:val="00663666"/>
    <w:rsid w:val="00663859"/>
    <w:rsid w:val="0066414A"/>
    <w:rsid w:val="006653BA"/>
    <w:rsid w:val="00666E04"/>
    <w:rsid w:val="00667CD3"/>
    <w:rsid w:val="00667D69"/>
    <w:rsid w:val="0067351E"/>
    <w:rsid w:val="006774C5"/>
    <w:rsid w:val="0068225C"/>
    <w:rsid w:val="00682579"/>
    <w:rsid w:val="00684A8D"/>
    <w:rsid w:val="00684D59"/>
    <w:rsid w:val="00685652"/>
    <w:rsid w:val="00686364"/>
    <w:rsid w:val="00692AF5"/>
    <w:rsid w:val="00697099"/>
    <w:rsid w:val="006A0FB8"/>
    <w:rsid w:val="006A2870"/>
    <w:rsid w:val="006B0DF7"/>
    <w:rsid w:val="006B28C4"/>
    <w:rsid w:val="006B3982"/>
    <w:rsid w:val="006B546A"/>
    <w:rsid w:val="006B771B"/>
    <w:rsid w:val="006C1869"/>
    <w:rsid w:val="006C3065"/>
    <w:rsid w:val="006C54FE"/>
    <w:rsid w:val="006C6008"/>
    <w:rsid w:val="006D4ED7"/>
    <w:rsid w:val="006D5668"/>
    <w:rsid w:val="006E1913"/>
    <w:rsid w:val="006E1B91"/>
    <w:rsid w:val="006E3392"/>
    <w:rsid w:val="006F1126"/>
    <w:rsid w:val="006F3219"/>
    <w:rsid w:val="006F547C"/>
    <w:rsid w:val="0070757E"/>
    <w:rsid w:val="00707C04"/>
    <w:rsid w:val="007112BD"/>
    <w:rsid w:val="007158DD"/>
    <w:rsid w:val="007243E3"/>
    <w:rsid w:val="00745AC4"/>
    <w:rsid w:val="0075494E"/>
    <w:rsid w:val="00754F6D"/>
    <w:rsid w:val="00762134"/>
    <w:rsid w:val="00762A1B"/>
    <w:rsid w:val="00762E93"/>
    <w:rsid w:val="007630F1"/>
    <w:rsid w:val="007638C9"/>
    <w:rsid w:val="0076594A"/>
    <w:rsid w:val="00784B83"/>
    <w:rsid w:val="00791560"/>
    <w:rsid w:val="00795843"/>
    <w:rsid w:val="007A0508"/>
    <w:rsid w:val="007A23E4"/>
    <w:rsid w:val="007A5D4A"/>
    <w:rsid w:val="007B1C2C"/>
    <w:rsid w:val="007B3F27"/>
    <w:rsid w:val="007B3F69"/>
    <w:rsid w:val="007B5B82"/>
    <w:rsid w:val="007B664A"/>
    <w:rsid w:val="007B7763"/>
    <w:rsid w:val="007B787A"/>
    <w:rsid w:val="007C0556"/>
    <w:rsid w:val="007D099B"/>
    <w:rsid w:val="007D21C9"/>
    <w:rsid w:val="007D66D0"/>
    <w:rsid w:val="007E4517"/>
    <w:rsid w:val="007E5BAE"/>
    <w:rsid w:val="007F58B2"/>
    <w:rsid w:val="0080078A"/>
    <w:rsid w:val="0080587D"/>
    <w:rsid w:val="008104FB"/>
    <w:rsid w:val="0081344D"/>
    <w:rsid w:val="00824617"/>
    <w:rsid w:val="00824A14"/>
    <w:rsid w:val="00830298"/>
    <w:rsid w:val="00831094"/>
    <w:rsid w:val="00831704"/>
    <w:rsid w:val="00834E50"/>
    <w:rsid w:val="00835889"/>
    <w:rsid w:val="00835B20"/>
    <w:rsid w:val="0083689D"/>
    <w:rsid w:val="008371A4"/>
    <w:rsid w:val="00841003"/>
    <w:rsid w:val="00841BFF"/>
    <w:rsid w:val="00842C72"/>
    <w:rsid w:val="008458C2"/>
    <w:rsid w:val="008509B2"/>
    <w:rsid w:val="00851659"/>
    <w:rsid w:val="0085208F"/>
    <w:rsid w:val="00856767"/>
    <w:rsid w:val="00865B2A"/>
    <w:rsid w:val="0086614E"/>
    <w:rsid w:val="00866745"/>
    <w:rsid w:val="008671E2"/>
    <w:rsid w:val="008721D4"/>
    <w:rsid w:val="00874947"/>
    <w:rsid w:val="00880582"/>
    <w:rsid w:val="00881AB1"/>
    <w:rsid w:val="00882B5B"/>
    <w:rsid w:val="0088513C"/>
    <w:rsid w:val="008863ED"/>
    <w:rsid w:val="00886598"/>
    <w:rsid w:val="00887DC3"/>
    <w:rsid w:val="008903ED"/>
    <w:rsid w:val="00891107"/>
    <w:rsid w:val="008A1360"/>
    <w:rsid w:val="008A14B7"/>
    <w:rsid w:val="008A2293"/>
    <w:rsid w:val="008A3965"/>
    <w:rsid w:val="008A5694"/>
    <w:rsid w:val="008A6795"/>
    <w:rsid w:val="008B2867"/>
    <w:rsid w:val="008B5961"/>
    <w:rsid w:val="008C3DD1"/>
    <w:rsid w:val="008D125D"/>
    <w:rsid w:val="008D284A"/>
    <w:rsid w:val="008D3FE7"/>
    <w:rsid w:val="008D76D5"/>
    <w:rsid w:val="008E076A"/>
    <w:rsid w:val="008E0A93"/>
    <w:rsid w:val="008E0B8B"/>
    <w:rsid w:val="008E257B"/>
    <w:rsid w:val="008E277D"/>
    <w:rsid w:val="008F6C18"/>
    <w:rsid w:val="00902E14"/>
    <w:rsid w:val="009058E1"/>
    <w:rsid w:val="00906018"/>
    <w:rsid w:val="00907179"/>
    <w:rsid w:val="00914966"/>
    <w:rsid w:val="00914C95"/>
    <w:rsid w:val="00923A1A"/>
    <w:rsid w:val="00925084"/>
    <w:rsid w:val="00926EFF"/>
    <w:rsid w:val="009331BA"/>
    <w:rsid w:val="00934257"/>
    <w:rsid w:val="00936B5F"/>
    <w:rsid w:val="009370D5"/>
    <w:rsid w:val="0093766C"/>
    <w:rsid w:val="00940206"/>
    <w:rsid w:val="00942E6F"/>
    <w:rsid w:val="009503AC"/>
    <w:rsid w:val="00951B68"/>
    <w:rsid w:val="00951ED1"/>
    <w:rsid w:val="00952AA4"/>
    <w:rsid w:val="00955140"/>
    <w:rsid w:val="00964F79"/>
    <w:rsid w:val="0096622C"/>
    <w:rsid w:val="00975B7D"/>
    <w:rsid w:val="00980AA9"/>
    <w:rsid w:val="009823E8"/>
    <w:rsid w:val="00982436"/>
    <w:rsid w:val="00982709"/>
    <w:rsid w:val="009830B9"/>
    <w:rsid w:val="00986C9C"/>
    <w:rsid w:val="009870CE"/>
    <w:rsid w:val="00987D9F"/>
    <w:rsid w:val="00992692"/>
    <w:rsid w:val="00993982"/>
    <w:rsid w:val="00997FE0"/>
    <w:rsid w:val="009A14DF"/>
    <w:rsid w:val="009A1872"/>
    <w:rsid w:val="009A4ABC"/>
    <w:rsid w:val="009A7357"/>
    <w:rsid w:val="009B0509"/>
    <w:rsid w:val="009B4ACD"/>
    <w:rsid w:val="009B63F3"/>
    <w:rsid w:val="009B63FA"/>
    <w:rsid w:val="009C12CE"/>
    <w:rsid w:val="009C1F19"/>
    <w:rsid w:val="009C63F4"/>
    <w:rsid w:val="009D264D"/>
    <w:rsid w:val="009E1FEF"/>
    <w:rsid w:val="009F06D9"/>
    <w:rsid w:val="009F2F25"/>
    <w:rsid w:val="009F6EAA"/>
    <w:rsid w:val="009F796C"/>
    <w:rsid w:val="00A02A7A"/>
    <w:rsid w:val="00A11710"/>
    <w:rsid w:val="00A13D2C"/>
    <w:rsid w:val="00A141D0"/>
    <w:rsid w:val="00A14701"/>
    <w:rsid w:val="00A31752"/>
    <w:rsid w:val="00A3249D"/>
    <w:rsid w:val="00A40FE3"/>
    <w:rsid w:val="00A43573"/>
    <w:rsid w:val="00A43716"/>
    <w:rsid w:val="00A47419"/>
    <w:rsid w:val="00A47701"/>
    <w:rsid w:val="00A477BF"/>
    <w:rsid w:val="00A51791"/>
    <w:rsid w:val="00A5214D"/>
    <w:rsid w:val="00A54EA9"/>
    <w:rsid w:val="00A60761"/>
    <w:rsid w:val="00A6210E"/>
    <w:rsid w:val="00A62CE2"/>
    <w:rsid w:val="00A65F9C"/>
    <w:rsid w:val="00A66C5F"/>
    <w:rsid w:val="00A701CF"/>
    <w:rsid w:val="00A725FA"/>
    <w:rsid w:val="00A72BEE"/>
    <w:rsid w:val="00A75389"/>
    <w:rsid w:val="00A75570"/>
    <w:rsid w:val="00A759B4"/>
    <w:rsid w:val="00A76AB7"/>
    <w:rsid w:val="00A77159"/>
    <w:rsid w:val="00A8263E"/>
    <w:rsid w:val="00A84C6B"/>
    <w:rsid w:val="00A84DD1"/>
    <w:rsid w:val="00AA1C77"/>
    <w:rsid w:val="00AA2699"/>
    <w:rsid w:val="00AA7B9C"/>
    <w:rsid w:val="00AB05AA"/>
    <w:rsid w:val="00AB1DA5"/>
    <w:rsid w:val="00AB2B6B"/>
    <w:rsid w:val="00AB6222"/>
    <w:rsid w:val="00AC1064"/>
    <w:rsid w:val="00AC2916"/>
    <w:rsid w:val="00AC3E1C"/>
    <w:rsid w:val="00AC5183"/>
    <w:rsid w:val="00AC769D"/>
    <w:rsid w:val="00AD09D5"/>
    <w:rsid w:val="00AD2D64"/>
    <w:rsid w:val="00AD663A"/>
    <w:rsid w:val="00AD71BB"/>
    <w:rsid w:val="00AD7608"/>
    <w:rsid w:val="00AD761D"/>
    <w:rsid w:val="00AF09FA"/>
    <w:rsid w:val="00AF15F7"/>
    <w:rsid w:val="00AF6036"/>
    <w:rsid w:val="00AF6680"/>
    <w:rsid w:val="00AF6E47"/>
    <w:rsid w:val="00AF781A"/>
    <w:rsid w:val="00B00002"/>
    <w:rsid w:val="00B02735"/>
    <w:rsid w:val="00B03B35"/>
    <w:rsid w:val="00B10680"/>
    <w:rsid w:val="00B1258D"/>
    <w:rsid w:val="00B12651"/>
    <w:rsid w:val="00B12CAC"/>
    <w:rsid w:val="00B14A90"/>
    <w:rsid w:val="00B14CCD"/>
    <w:rsid w:val="00B14FE1"/>
    <w:rsid w:val="00B15292"/>
    <w:rsid w:val="00B3692B"/>
    <w:rsid w:val="00B436C3"/>
    <w:rsid w:val="00B45552"/>
    <w:rsid w:val="00B5384D"/>
    <w:rsid w:val="00B5468C"/>
    <w:rsid w:val="00B557DC"/>
    <w:rsid w:val="00B56DAF"/>
    <w:rsid w:val="00B62D1E"/>
    <w:rsid w:val="00B734F4"/>
    <w:rsid w:val="00B7526B"/>
    <w:rsid w:val="00B75947"/>
    <w:rsid w:val="00B76469"/>
    <w:rsid w:val="00B77378"/>
    <w:rsid w:val="00B77903"/>
    <w:rsid w:val="00B82C66"/>
    <w:rsid w:val="00B82DB0"/>
    <w:rsid w:val="00B87BE7"/>
    <w:rsid w:val="00B91415"/>
    <w:rsid w:val="00B91DEB"/>
    <w:rsid w:val="00B92ADA"/>
    <w:rsid w:val="00B9345B"/>
    <w:rsid w:val="00B97535"/>
    <w:rsid w:val="00B9760D"/>
    <w:rsid w:val="00BA3CBF"/>
    <w:rsid w:val="00BA64B8"/>
    <w:rsid w:val="00BA6B46"/>
    <w:rsid w:val="00BB0813"/>
    <w:rsid w:val="00BB3037"/>
    <w:rsid w:val="00BB41FD"/>
    <w:rsid w:val="00BB50E9"/>
    <w:rsid w:val="00BC19DA"/>
    <w:rsid w:val="00BC3DF5"/>
    <w:rsid w:val="00BD34F0"/>
    <w:rsid w:val="00BD4480"/>
    <w:rsid w:val="00BD7B9A"/>
    <w:rsid w:val="00BE03E9"/>
    <w:rsid w:val="00BE0E94"/>
    <w:rsid w:val="00BE4B52"/>
    <w:rsid w:val="00BF016D"/>
    <w:rsid w:val="00BF1211"/>
    <w:rsid w:val="00BF135D"/>
    <w:rsid w:val="00C01CDE"/>
    <w:rsid w:val="00C07E9C"/>
    <w:rsid w:val="00C1097B"/>
    <w:rsid w:val="00C154E9"/>
    <w:rsid w:val="00C16792"/>
    <w:rsid w:val="00C2376E"/>
    <w:rsid w:val="00C2590A"/>
    <w:rsid w:val="00C30DC1"/>
    <w:rsid w:val="00C30DF2"/>
    <w:rsid w:val="00C3187E"/>
    <w:rsid w:val="00C3350C"/>
    <w:rsid w:val="00C45BA8"/>
    <w:rsid w:val="00C6063B"/>
    <w:rsid w:val="00C626A2"/>
    <w:rsid w:val="00C709DE"/>
    <w:rsid w:val="00C7435A"/>
    <w:rsid w:val="00C84DF7"/>
    <w:rsid w:val="00C85F00"/>
    <w:rsid w:val="00C8734F"/>
    <w:rsid w:val="00C8753D"/>
    <w:rsid w:val="00C87FDB"/>
    <w:rsid w:val="00C91BD3"/>
    <w:rsid w:val="00C93314"/>
    <w:rsid w:val="00C94A06"/>
    <w:rsid w:val="00C96C47"/>
    <w:rsid w:val="00CA213A"/>
    <w:rsid w:val="00CB07F3"/>
    <w:rsid w:val="00CB12D7"/>
    <w:rsid w:val="00CB6F47"/>
    <w:rsid w:val="00CB7864"/>
    <w:rsid w:val="00CC3736"/>
    <w:rsid w:val="00CC5A4A"/>
    <w:rsid w:val="00CC6F9E"/>
    <w:rsid w:val="00CC77CA"/>
    <w:rsid w:val="00CC7E33"/>
    <w:rsid w:val="00CD2AAE"/>
    <w:rsid w:val="00CE05C4"/>
    <w:rsid w:val="00CE227C"/>
    <w:rsid w:val="00CE4985"/>
    <w:rsid w:val="00CF0580"/>
    <w:rsid w:val="00CF2604"/>
    <w:rsid w:val="00CF2A5D"/>
    <w:rsid w:val="00CF5759"/>
    <w:rsid w:val="00D013E9"/>
    <w:rsid w:val="00D11222"/>
    <w:rsid w:val="00D11F04"/>
    <w:rsid w:val="00D12A64"/>
    <w:rsid w:val="00D218A2"/>
    <w:rsid w:val="00D23458"/>
    <w:rsid w:val="00D23E8F"/>
    <w:rsid w:val="00D25B9D"/>
    <w:rsid w:val="00D269A4"/>
    <w:rsid w:val="00D30171"/>
    <w:rsid w:val="00D3028D"/>
    <w:rsid w:val="00D31B1C"/>
    <w:rsid w:val="00D347A8"/>
    <w:rsid w:val="00D44A30"/>
    <w:rsid w:val="00D45D06"/>
    <w:rsid w:val="00D46904"/>
    <w:rsid w:val="00D4761D"/>
    <w:rsid w:val="00D50217"/>
    <w:rsid w:val="00D50A91"/>
    <w:rsid w:val="00D51650"/>
    <w:rsid w:val="00D56BD0"/>
    <w:rsid w:val="00D70EA1"/>
    <w:rsid w:val="00D73230"/>
    <w:rsid w:val="00D747FF"/>
    <w:rsid w:val="00D74E69"/>
    <w:rsid w:val="00D8168D"/>
    <w:rsid w:val="00D82840"/>
    <w:rsid w:val="00D8293C"/>
    <w:rsid w:val="00D87A60"/>
    <w:rsid w:val="00D95E6B"/>
    <w:rsid w:val="00DA7BC4"/>
    <w:rsid w:val="00DB0BE3"/>
    <w:rsid w:val="00DB270B"/>
    <w:rsid w:val="00DB3A19"/>
    <w:rsid w:val="00DB489B"/>
    <w:rsid w:val="00DB5AAC"/>
    <w:rsid w:val="00DB69E2"/>
    <w:rsid w:val="00DC06B3"/>
    <w:rsid w:val="00DC16C4"/>
    <w:rsid w:val="00DC421A"/>
    <w:rsid w:val="00DC6CA8"/>
    <w:rsid w:val="00DE7551"/>
    <w:rsid w:val="00DE765E"/>
    <w:rsid w:val="00DF28A9"/>
    <w:rsid w:val="00DF2D14"/>
    <w:rsid w:val="00DF344D"/>
    <w:rsid w:val="00DF599F"/>
    <w:rsid w:val="00E0183B"/>
    <w:rsid w:val="00E01BF8"/>
    <w:rsid w:val="00E04369"/>
    <w:rsid w:val="00E10A65"/>
    <w:rsid w:val="00E137BA"/>
    <w:rsid w:val="00E17E93"/>
    <w:rsid w:val="00E22674"/>
    <w:rsid w:val="00E2569D"/>
    <w:rsid w:val="00E259E8"/>
    <w:rsid w:val="00E40AB8"/>
    <w:rsid w:val="00E53A5E"/>
    <w:rsid w:val="00E62A05"/>
    <w:rsid w:val="00E667E8"/>
    <w:rsid w:val="00E75ADA"/>
    <w:rsid w:val="00E772CB"/>
    <w:rsid w:val="00E821C3"/>
    <w:rsid w:val="00E84560"/>
    <w:rsid w:val="00E853E9"/>
    <w:rsid w:val="00EA0A05"/>
    <w:rsid w:val="00EA3F73"/>
    <w:rsid w:val="00EA7D37"/>
    <w:rsid w:val="00EB1B65"/>
    <w:rsid w:val="00EB4EF1"/>
    <w:rsid w:val="00EC1469"/>
    <w:rsid w:val="00EC7CFA"/>
    <w:rsid w:val="00ED03C6"/>
    <w:rsid w:val="00ED3831"/>
    <w:rsid w:val="00ED39F3"/>
    <w:rsid w:val="00ED5005"/>
    <w:rsid w:val="00ED54E5"/>
    <w:rsid w:val="00EE019F"/>
    <w:rsid w:val="00EE253D"/>
    <w:rsid w:val="00EE7F86"/>
    <w:rsid w:val="00EF4BBF"/>
    <w:rsid w:val="00EF5E6F"/>
    <w:rsid w:val="00F076EF"/>
    <w:rsid w:val="00F12956"/>
    <w:rsid w:val="00F15469"/>
    <w:rsid w:val="00F15ED1"/>
    <w:rsid w:val="00F16040"/>
    <w:rsid w:val="00F33AAE"/>
    <w:rsid w:val="00F41DDB"/>
    <w:rsid w:val="00F4507E"/>
    <w:rsid w:val="00F465EF"/>
    <w:rsid w:val="00F504CF"/>
    <w:rsid w:val="00F515A5"/>
    <w:rsid w:val="00F521AC"/>
    <w:rsid w:val="00F52DFF"/>
    <w:rsid w:val="00F6249C"/>
    <w:rsid w:val="00F74369"/>
    <w:rsid w:val="00F75C1A"/>
    <w:rsid w:val="00F81936"/>
    <w:rsid w:val="00F82B3C"/>
    <w:rsid w:val="00F85129"/>
    <w:rsid w:val="00F85796"/>
    <w:rsid w:val="00F92451"/>
    <w:rsid w:val="00F92A33"/>
    <w:rsid w:val="00F94FB7"/>
    <w:rsid w:val="00F954A9"/>
    <w:rsid w:val="00F963E6"/>
    <w:rsid w:val="00FA37B4"/>
    <w:rsid w:val="00FA3970"/>
    <w:rsid w:val="00FA69EC"/>
    <w:rsid w:val="00FA712E"/>
    <w:rsid w:val="00FB21C9"/>
    <w:rsid w:val="00FB301E"/>
    <w:rsid w:val="00FB56BC"/>
    <w:rsid w:val="00FC1C44"/>
    <w:rsid w:val="00FD1FE4"/>
    <w:rsid w:val="00FD4AF0"/>
    <w:rsid w:val="00FD53B2"/>
    <w:rsid w:val="00FE2381"/>
    <w:rsid w:val="00FE3A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1" type="connector" idref="#AutoShape 163"/>
        <o:r id="V:Rule12" type="connector" idref="#AutoShape 160"/>
        <o:r id="V:Rule13" type="connector" idref="#AutoShape 161"/>
        <o:r id="V:Rule14" type="connector" idref="#AutoShape 148"/>
        <o:r id="V:Rule15" type="connector" idref="#AutoShape 151"/>
        <o:r id="V:Rule16" type="connector" idref="#AutoShape 152"/>
        <o:r id="V:Rule17" type="connector" idref="#AutoShape 162"/>
        <o:r id="V:Rule18" type="connector" idref="#AutoShape 153"/>
        <o:r id="V:Rule19" type="connector" idref="#AutoShape 159"/>
        <o:r id="V:Rule20" type="connector" idref="#AutoShape 1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22C"/>
    <w:rPr>
      <w:sz w:val="24"/>
      <w:szCs w:val="24"/>
    </w:rPr>
  </w:style>
  <w:style w:type="paragraph" w:styleId="1">
    <w:name w:val="heading 1"/>
    <w:basedOn w:val="a"/>
    <w:next w:val="a"/>
    <w:link w:val="10"/>
    <w:uiPriority w:val="9"/>
    <w:qFormat/>
    <w:rsid w:val="00B92AD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148AD"/>
    <w:pPr>
      <w:keepNext/>
      <w:spacing w:before="240" w:after="60"/>
      <w:outlineLvl w:val="1"/>
    </w:pPr>
    <w:rPr>
      <w:rFonts w:ascii="Cambria" w:hAnsi="Cambria"/>
      <w:b/>
      <w:bCs/>
      <w:i/>
      <w:iCs/>
      <w:sz w:val="28"/>
      <w:szCs w:val="28"/>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
    <w:semiHidden/>
    <w:unhideWhenUsed/>
    <w:qFormat/>
    <w:rsid w:val="00647D27"/>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24097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E137B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unhideWhenUsed/>
    <w:rsid w:val="00AD663A"/>
    <w:pPr>
      <w:spacing w:after="120"/>
      <w:ind w:left="283"/>
    </w:pPr>
  </w:style>
  <w:style w:type="character" w:customStyle="1" w:styleId="ab">
    <w:name w:val="Основной текст с отступом Знак"/>
    <w:basedOn w:val="a0"/>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cs="Tahoma"/>
      <w:sz w:val="16"/>
      <w:szCs w:val="16"/>
    </w:rPr>
  </w:style>
  <w:style w:type="character" w:customStyle="1" w:styleId="ad">
    <w:name w:val="Текст выноски Знак"/>
    <w:basedOn w:val="a0"/>
    <w:link w:val="ac"/>
    <w:uiPriority w:val="99"/>
    <w:semiHidden/>
    <w:rsid w:val="00AD761D"/>
    <w:rPr>
      <w:rFonts w:ascii="Tahoma" w:hAnsi="Tahoma" w:cs="Tahoma"/>
      <w:sz w:val="16"/>
      <w:szCs w:val="16"/>
    </w:rPr>
  </w:style>
  <w:style w:type="paragraph" w:styleId="ae">
    <w:name w:val="Normal (Web)"/>
    <w:basedOn w:val="a"/>
    <w:link w:val="af"/>
    <w:rsid w:val="000F6C9D"/>
    <w:pPr>
      <w:spacing w:before="100" w:after="100"/>
    </w:pPr>
    <w:rPr>
      <w:szCs w:val="20"/>
    </w:rPr>
  </w:style>
  <w:style w:type="character" w:customStyle="1" w:styleId="af">
    <w:name w:val="Обычный (веб) Знак"/>
    <w:basedOn w:val="a0"/>
    <w:link w:val="ae"/>
    <w:rsid w:val="000F6C9D"/>
    <w:rPr>
      <w:sz w:val="24"/>
    </w:rPr>
  </w:style>
  <w:style w:type="character" w:customStyle="1" w:styleId="50">
    <w:name w:val="Заголовок 5 Знак"/>
    <w:basedOn w:val="a0"/>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basedOn w:val="a0"/>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basedOn w:val="a0"/>
    <w:link w:val="1"/>
    <w:uiPriority w:val="9"/>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basedOn w:val="a0"/>
    <w:link w:val="ConsPlusCell"/>
    <w:uiPriority w:val="99"/>
    <w:rsid w:val="00B92ADA"/>
    <w:rPr>
      <w:rFonts w:ascii="Arial" w:hAnsi="Arial" w:cs="Arial"/>
      <w:lang w:val="ru-RU" w:eastAsia="ru-RU" w:bidi="ar-SA"/>
    </w:rPr>
  </w:style>
  <w:style w:type="table" w:styleId="af2">
    <w:name w:val="Table Grid"/>
    <w:basedOn w:val="a1"/>
    <w:uiPriority w:val="59"/>
    <w:rsid w:val="00B92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B92ADA"/>
    <w:pPr>
      <w:tabs>
        <w:tab w:val="center" w:pos="4677"/>
        <w:tab w:val="right" w:pos="9355"/>
      </w:tabs>
    </w:pPr>
  </w:style>
  <w:style w:type="character" w:customStyle="1" w:styleId="af4">
    <w:name w:val="Верхний колонтитул Знак"/>
    <w:basedOn w:val="a0"/>
    <w:link w:val="af3"/>
    <w:uiPriority w:val="99"/>
    <w:semiHidden/>
    <w:rsid w:val="00B92ADA"/>
    <w:rPr>
      <w:sz w:val="24"/>
      <w:szCs w:val="24"/>
    </w:rPr>
  </w:style>
  <w:style w:type="character" w:customStyle="1" w:styleId="20">
    <w:name w:val="Заголовок 2 Знак"/>
    <w:basedOn w:val="a0"/>
    <w:link w:val="2"/>
    <w:uiPriority w:val="9"/>
    <w:semiHidden/>
    <w:rsid w:val="004148AD"/>
    <w:rPr>
      <w:rFonts w:ascii="Cambria" w:eastAsia="Times New Roman" w:hAnsi="Cambria" w:cs="Times New Roman"/>
      <w:b/>
      <w:bCs/>
      <w:i/>
      <w:iCs/>
      <w:sz w:val="28"/>
      <w:szCs w:val="28"/>
    </w:rPr>
  </w:style>
  <w:style w:type="character" w:customStyle="1" w:styleId="ConsPlusNormal0">
    <w:name w:val="ConsPlusNormal Знак"/>
    <w:link w:val="ConsPlusNormal"/>
    <w:locked/>
    <w:rsid w:val="000623DC"/>
    <w:rPr>
      <w:rFonts w:ascii="Arial" w:hAnsi="Arial" w:cs="Arial"/>
    </w:rPr>
  </w:style>
  <w:style w:type="paragraph" w:styleId="af5">
    <w:name w:val="List Paragraph"/>
    <w:basedOn w:val="a"/>
    <w:uiPriority w:val="34"/>
    <w:qFormat/>
    <w:rsid w:val="002505DD"/>
    <w:pPr>
      <w:ind w:left="720"/>
      <w:contextualSpacing/>
    </w:pPr>
  </w:style>
  <w:style w:type="character" w:customStyle="1" w:styleId="60">
    <w:name w:val="Заголовок 6 Знак"/>
    <w:basedOn w:val="a0"/>
    <w:link w:val="6"/>
    <w:uiPriority w:val="9"/>
    <w:semiHidden/>
    <w:rsid w:val="0024097F"/>
    <w:rPr>
      <w:rFonts w:asciiTheme="majorHAnsi" w:eastAsiaTheme="majorEastAsia" w:hAnsiTheme="majorHAnsi" w:cstheme="majorBidi"/>
      <w:i/>
      <w:iCs/>
      <w:color w:val="243F60" w:themeColor="accent1" w:themeShade="7F"/>
      <w:sz w:val="24"/>
      <w:szCs w:val="24"/>
    </w:rPr>
  </w:style>
  <w:style w:type="paragraph" w:styleId="30">
    <w:name w:val="Body Text Indent 3"/>
    <w:basedOn w:val="a"/>
    <w:link w:val="31"/>
    <w:uiPriority w:val="99"/>
    <w:semiHidden/>
    <w:unhideWhenUsed/>
    <w:rsid w:val="0024097F"/>
    <w:pPr>
      <w:spacing w:after="120"/>
      <w:ind w:left="283"/>
    </w:pPr>
    <w:rPr>
      <w:sz w:val="16"/>
      <w:szCs w:val="16"/>
      <w:lang w:eastAsia="ar-SA"/>
    </w:rPr>
  </w:style>
  <w:style w:type="character" w:customStyle="1" w:styleId="31">
    <w:name w:val="Основной текст с отступом 3 Знак"/>
    <w:basedOn w:val="a0"/>
    <w:link w:val="30"/>
    <w:uiPriority w:val="99"/>
    <w:semiHidden/>
    <w:rsid w:val="0024097F"/>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22C"/>
    <w:rPr>
      <w:sz w:val="24"/>
      <w:szCs w:val="24"/>
    </w:rPr>
  </w:style>
  <w:style w:type="paragraph" w:styleId="1">
    <w:name w:val="heading 1"/>
    <w:basedOn w:val="a"/>
    <w:next w:val="a"/>
    <w:link w:val="10"/>
    <w:uiPriority w:val="9"/>
    <w:qFormat/>
    <w:rsid w:val="00B92AD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148AD"/>
    <w:pPr>
      <w:keepNext/>
      <w:spacing w:before="240" w:after="60"/>
      <w:outlineLvl w:val="1"/>
    </w:pPr>
    <w:rPr>
      <w:rFonts w:ascii="Cambria" w:hAnsi="Cambria"/>
      <w:b/>
      <w:bCs/>
      <w:i/>
      <w:iCs/>
      <w:sz w:val="28"/>
      <w:szCs w:val="28"/>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
    <w:semiHidden/>
    <w:unhideWhenUsed/>
    <w:qFormat/>
    <w:rsid w:val="00647D27"/>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24097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E137BA"/>
    <w:pPr>
      <w:spacing w:before="240" w:after="60"/>
      <w:outlineLvl w:val="6"/>
    </w:pPr>
    <w:rPr>
      <w:rFonts w:ascii="Calibri" w:hAnsi="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unhideWhenUsed/>
    <w:rsid w:val="00AD663A"/>
    <w:pPr>
      <w:spacing w:after="120"/>
      <w:ind w:left="283"/>
    </w:pPr>
  </w:style>
  <w:style w:type="character" w:customStyle="1" w:styleId="ab">
    <w:name w:val="Основной текст с отступом Знак"/>
    <w:basedOn w:val="a0"/>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cs="Tahoma"/>
      <w:sz w:val="16"/>
      <w:szCs w:val="16"/>
    </w:rPr>
  </w:style>
  <w:style w:type="character" w:customStyle="1" w:styleId="ad">
    <w:name w:val="Текст выноски Знак"/>
    <w:basedOn w:val="a0"/>
    <w:link w:val="ac"/>
    <w:uiPriority w:val="99"/>
    <w:semiHidden/>
    <w:rsid w:val="00AD761D"/>
    <w:rPr>
      <w:rFonts w:ascii="Tahoma" w:hAnsi="Tahoma" w:cs="Tahoma"/>
      <w:sz w:val="16"/>
      <w:szCs w:val="16"/>
    </w:rPr>
  </w:style>
  <w:style w:type="paragraph" w:styleId="ae">
    <w:name w:val="Normal (Web)"/>
    <w:basedOn w:val="a"/>
    <w:link w:val="af"/>
    <w:rsid w:val="000F6C9D"/>
    <w:pPr>
      <w:spacing w:before="100" w:after="100"/>
    </w:pPr>
    <w:rPr>
      <w:szCs w:val="20"/>
    </w:rPr>
  </w:style>
  <w:style w:type="character" w:customStyle="1" w:styleId="af">
    <w:name w:val="Обычный (веб) Знак"/>
    <w:basedOn w:val="a0"/>
    <w:link w:val="ae"/>
    <w:rsid w:val="000F6C9D"/>
    <w:rPr>
      <w:sz w:val="24"/>
    </w:rPr>
  </w:style>
  <w:style w:type="character" w:customStyle="1" w:styleId="50">
    <w:name w:val="Заголовок 5 Знак"/>
    <w:basedOn w:val="a0"/>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basedOn w:val="a0"/>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basedOn w:val="a0"/>
    <w:link w:val="1"/>
    <w:uiPriority w:val="9"/>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basedOn w:val="a0"/>
    <w:link w:val="ConsPlusCell"/>
    <w:uiPriority w:val="99"/>
    <w:rsid w:val="00B92ADA"/>
    <w:rPr>
      <w:rFonts w:ascii="Arial" w:hAnsi="Arial" w:cs="Arial"/>
      <w:lang w:val="ru-RU" w:eastAsia="ru-RU" w:bidi="ar-SA"/>
    </w:rPr>
  </w:style>
  <w:style w:type="table" w:styleId="af2">
    <w:name w:val="Table Grid"/>
    <w:basedOn w:val="a1"/>
    <w:uiPriority w:val="59"/>
    <w:rsid w:val="00B92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B92ADA"/>
    <w:pPr>
      <w:tabs>
        <w:tab w:val="center" w:pos="4677"/>
        <w:tab w:val="right" w:pos="9355"/>
      </w:tabs>
    </w:pPr>
  </w:style>
  <w:style w:type="character" w:customStyle="1" w:styleId="af4">
    <w:name w:val="Верхний колонтитул Знак"/>
    <w:basedOn w:val="a0"/>
    <w:link w:val="af3"/>
    <w:uiPriority w:val="99"/>
    <w:semiHidden/>
    <w:rsid w:val="00B92ADA"/>
    <w:rPr>
      <w:sz w:val="24"/>
      <w:szCs w:val="24"/>
    </w:rPr>
  </w:style>
  <w:style w:type="character" w:customStyle="1" w:styleId="20">
    <w:name w:val="Заголовок 2 Знак"/>
    <w:basedOn w:val="a0"/>
    <w:link w:val="2"/>
    <w:uiPriority w:val="9"/>
    <w:semiHidden/>
    <w:rsid w:val="004148AD"/>
    <w:rPr>
      <w:rFonts w:ascii="Cambria" w:eastAsia="Times New Roman" w:hAnsi="Cambria" w:cs="Times New Roman"/>
      <w:b/>
      <w:bCs/>
      <w:i/>
      <w:iCs/>
      <w:sz w:val="28"/>
      <w:szCs w:val="28"/>
    </w:rPr>
  </w:style>
  <w:style w:type="character" w:customStyle="1" w:styleId="ConsPlusNormal0">
    <w:name w:val="ConsPlusNormal Знак"/>
    <w:link w:val="ConsPlusNormal"/>
    <w:locked/>
    <w:rsid w:val="000623DC"/>
    <w:rPr>
      <w:rFonts w:ascii="Arial" w:hAnsi="Arial" w:cs="Arial"/>
    </w:rPr>
  </w:style>
  <w:style w:type="paragraph" w:styleId="af5">
    <w:name w:val="List Paragraph"/>
    <w:basedOn w:val="a"/>
    <w:uiPriority w:val="34"/>
    <w:qFormat/>
    <w:rsid w:val="002505DD"/>
    <w:pPr>
      <w:ind w:left="720"/>
      <w:contextualSpacing/>
    </w:pPr>
  </w:style>
  <w:style w:type="character" w:customStyle="1" w:styleId="60">
    <w:name w:val="Заголовок 6 Знак"/>
    <w:basedOn w:val="a0"/>
    <w:link w:val="6"/>
    <w:uiPriority w:val="9"/>
    <w:semiHidden/>
    <w:rsid w:val="0024097F"/>
    <w:rPr>
      <w:rFonts w:asciiTheme="majorHAnsi" w:eastAsiaTheme="majorEastAsia" w:hAnsiTheme="majorHAnsi" w:cstheme="majorBidi"/>
      <w:i/>
      <w:iCs/>
      <w:color w:val="243F60" w:themeColor="accent1" w:themeShade="7F"/>
      <w:sz w:val="24"/>
      <w:szCs w:val="24"/>
    </w:rPr>
  </w:style>
  <w:style w:type="paragraph" w:styleId="30">
    <w:name w:val="Body Text Indent 3"/>
    <w:basedOn w:val="a"/>
    <w:link w:val="31"/>
    <w:uiPriority w:val="99"/>
    <w:semiHidden/>
    <w:unhideWhenUsed/>
    <w:rsid w:val="0024097F"/>
    <w:pPr>
      <w:spacing w:after="120"/>
      <w:ind w:left="283"/>
    </w:pPr>
    <w:rPr>
      <w:sz w:val="16"/>
      <w:szCs w:val="16"/>
      <w:lang w:eastAsia="ar-SA"/>
    </w:rPr>
  </w:style>
  <w:style w:type="character" w:customStyle="1" w:styleId="31">
    <w:name w:val="Основной текст с отступом 3 Знак"/>
    <w:basedOn w:val="a0"/>
    <w:link w:val="30"/>
    <w:uiPriority w:val="99"/>
    <w:semiHidden/>
    <w:rsid w:val="0024097F"/>
    <w:rPr>
      <w:sz w:val="16"/>
      <w:szCs w:val="16"/>
      <w:lang w:eastAsia="ar-SA"/>
    </w:rPr>
  </w:style>
</w:styles>
</file>

<file path=word/webSettings.xml><?xml version="1.0" encoding="utf-8"?>
<w:webSettings xmlns:r="http://schemas.openxmlformats.org/officeDocument/2006/relationships" xmlns:w="http://schemas.openxmlformats.org/wordprocessingml/2006/main">
  <w:divs>
    <w:div w:id="141626854">
      <w:bodyDiv w:val="1"/>
      <w:marLeft w:val="0"/>
      <w:marRight w:val="0"/>
      <w:marTop w:val="0"/>
      <w:marBottom w:val="0"/>
      <w:divBdr>
        <w:top w:val="none" w:sz="0" w:space="0" w:color="auto"/>
        <w:left w:val="none" w:sz="0" w:space="0" w:color="auto"/>
        <w:bottom w:val="none" w:sz="0" w:space="0" w:color="auto"/>
        <w:right w:val="none" w:sz="0" w:space="0" w:color="auto"/>
      </w:divBdr>
    </w:div>
    <w:div w:id="464276053">
      <w:bodyDiv w:val="1"/>
      <w:marLeft w:val="0"/>
      <w:marRight w:val="0"/>
      <w:marTop w:val="0"/>
      <w:marBottom w:val="0"/>
      <w:divBdr>
        <w:top w:val="none" w:sz="0" w:space="0" w:color="auto"/>
        <w:left w:val="none" w:sz="0" w:space="0" w:color="auto"/>
        <w:bottom w:val="none" w:sz="0" w:space="0" w:color="auto"/>
        <w:right w:val="none" w:sz="0" w:space="0" w:color="auto"/>
      </w:divBdr>
    </w:div>
    <w:div w:id="565141144">
      <w:bodyDiv w:val="1"/>
      <w:marLeft w:val="0"/>
      <w:marRight w:val="0"/>
      <w:marTop w:val="0"/>
      <w:marBottom w:val="0"/>
      <w:divBdr>
        <w:top w:val="none" w:sz="0" w:space="0" w:color="auto"/>
        <w:left w:val="none" w:sz="0" w:space="0" w:color="auto"/>
        <w:bottom w:val="none" w:sz="0" w:space="0" w:color="auto"/>
        <w:right w:val="none" w:sz="0" w:space="0" w:color="auto"/>
      </w:divBdr>
    </w:div>
    <w:div w:id="757797074">
      <w:bodyDiv w:val="1"/>
      <w:marLeft w:val="0"/>
      <w:marRight w:val="0"/>
      <w:marTop w:val="0"/>
      <w:marBottom w:val="0"/>
      <w:divBdr>
        <w:top w:val="none" w:sz="0" w:space="0" w:color="auto"/>
        <w:left w:val="none" w:sz="0" w:space="0" w:color="auto"/>
        <w:bottom w:val="none" w:sz="0" w:space="0" w:color="auto"/>
        <w:right w:val="none" w:sz="0" w:space="0" w:color="auto"/>
      </w:divBdr>
    </w:div>
    <w:div w:id="869491155">
      <w:bodyDiv w:val="1"/>
      <w:marLeft w:val="0"/>
      <w:marRight w:val="0"/>
      <w:marTop w:val="0"/>
      <w:marBottom w:val="0"/>
      <w:divBdr>
        <w:top w:val="none" w:sz="0" w:space="0" w:color="auto"/>
        <w:left w:val="none" w:sz="0" w:space="0" w:color="auto"/>
        <w:bottom w:val="none" w:sz="0" w:space="0" w:color="auto"/>
        <w:right w:val="none" w:sz="0" w:space="0" w:color="auto"/>
      </w:divBdr>
    </w:div>
    <w:div w:id="1123616868">
      <w:bodyDiv w:val="1"/>
      <w:marLeft w:val="0"/>
      <w:marRight w:val="0"/>
      <w:marTop w:val="0"/>
      <w:marBottom w:val="0"/>
      <w:divBdr>
        <w:top w:val="none" w:sz="0" w:space="0" w:color="auto"/>
        <w:left w:val="none" w:sz="0" w:space="0" w:color="auto"/>
        <w:bottom w:val="none" w:sz="0" w:space="0" w:color="auto"/>
        <w:right w:val="none" w:sz="0" w:space="0" w:color="auto"/>
      </w:divBdr>
    </w:div>
    <w:div w:id="1219054832">
      <w:bodyDiv w:val="1"/>
      <w:marLeft w:val="0"/>
      <w:marRight w:val="0"/>
      <w:marTop w:val="0"/>
      <w:marBottom w:val="0"/>
      <w:divBdr>
        <w:top w:val="none" w:sz="0" w:space="0" w:color="auto"/>
        <w:left w:val="none" w:sz="0" w:space="0" w:color="auto"/>
        <w:bottom w:val="none" w:sz="0" w:space="0" w:color="auto"/>
        <w:right w:val="none" w:sz="0" w:space="0" w:color="auto"/>
      </w:divBdr>
    </w:div>
    <w:div w:id="1374039183">
      <w:bodyDiv w:val="1"/>
      <w:marLeft w:val="0"/>
      <w:marRight w:val="0"/>
      <w:marTop w:val="0"/>
      <w:marBottom w:val="0"/>
      <w:divBdr>
        <w:top w:val="none" w:sz="0" w:space="0" w:color="auto"/>
        <w:left w:val="none" w:sz="0" w:space="0" w:color="auto"/>
        <w:bottom w:val="none" w:sz="0" w:space="0" w:color="auto"/>
        <w:right w:val="none" w:sz="0" w:space="0" w:color="auto"/>
      </w:divBdr>
    </w:div>
    <w:div w:id="1476490416">
      <w:bodyDiv w:val="1"/>
      <w:marLeft w:val="0"/>
      <w:marRight w:val="0"/>
      <w:marTop w:val="0"/>
      <w:marBottom w:val="0"/>
      <w:divBdr>
        <w:top w:val="none" w:sz="0" w:space="0" w:color="auto"/>
        <w:left w:val="none" w:sz="0" w:space="0" w:color="auto"/>
        <w:bottom w:val="none" w:sz="0" w:space="0" w:color="auto"/>
        <w:right w:val="none" w:sz="0" w:space="0" w:color="auto"/>
      </w:divBdr>
    </w:div>
    <w:div w:id="1596981602">
      <w:bodyDiv w:val="1"/>
      <w:marLeft w:val="0"/>
      <w:marRight w:val="0"/>
      <w:marTop w:val="0"/>
      <w:marBottom w:val="0"/>
      <w:divBdr>
        <w:top w:val="none" w:sz="0" w:space="0" w:color="auto"/>
        <w:left w:val="none" w:sz="0" w:space="0" w:color="auto"/>
        <w:bottom w:val="none" w:sz="0" w:space="0" w:color="auto"/>
        <w:right w:val="none" w:sz="0" w:space="0" w:color="auto"/>
      </w:divBdr>
      <w:divsChild>
        <w:div w:id="1047754773">
          <w:marLeft w:val="0"/>
          <w:marRight w:val="0"/>
          <w:marTop w:val="0"/>
          <w:marBottom w:val="0"/>
          <w:divBdr>
            <w:top w:val="none" w:sz="0" w:space="0" w:color="auto"/>
            <w:left w:val="none" w:sz="0" w:space="0" w:color="auto"/>
            <w:bottom w:val="none" w:sz="0" w:space="0" w:color="auto"/>
            <w:right w:val="none" w:sz="0" w:space="0" w:color="auto"/>
          </w:divBdr>
        </w:div>
      </w:divsChild>
    </w:div>
    <w:div w:id="1605763508">
      <w:bodyDiv w:val="1"/>
      <w:marLeft w:val="0"/>
      <w:marRight w:val="0"/>
      <w:marTop w:val="0"/>
      <w:marBottom w:val="0"/>
      <w:divBdr>
        <w:top w:val="none" w:sz="0" w:space="0" w:color="auto"/>
        <w:left w:val="none" w:sz="0" w:space="0" w:color="auto"/>
        <w:bottom w:val="none" w:sz="0" w:space="0" w:color="auto"/>
        <w:right w:val="none" w:sz="0" w:space="0" w:color="auto"/>
      </w:divBdr>
    </w:div>
    <w:div w:id="1611665481">
      <w:bodyDiv w:val="1"/>
      <w:marLeft w:val="0"/>
      <w:marRight w:val="0"/>
      <w:marTop w:val="0"/>
      <w:marBottom w:val="0"/>
      <w:divBdr>
        <w:top w:val="none" w:sz="0" w:space="0" w:color="auto"/>
        <w:left w:val="none" w:sz="0" w:space="0" w:color="auto"/>
        <w:bottom w:val="none" w:sz="0" w:space="0" w:color="auto"/>
        <w:right w:val="none" w:sz="0" w:space="0" w:color="auto"/>
      </w:divBdr>
    </w:div>
    <w:div w:id="1887645417">
      <w:bodyDiv w:val="1"/>
      <w:marLeft w:val="0"/>
      <w:marRight w:val="0"/>
      <w:marTop w:val="0"/>
      <w:marBottom w:val="0"/>
      <w:divBdr>
        <w:top w:val="none" w:sz="0" w:space="0" w:color="auto"/>
        <w:left w:val="none" w:sz="0" w:space="0" w:color="auto"/>
        <w:bottom w:val="none" w:sz="0" w:space="0" w:color="auto"/>
        <w:right w:val="none" w:sz="0" w:space="0" w:color="auto"/>
      </w:divBdr>
    </w:div>
    <w:div w:id="20845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andex.ru/clck/jsredir?from=yandex.ru%3Bsearch%2F%3Bweb%3B%3B&amp;text=&amp;etext=1073.ldkP5FtIj-0wcBL6TBFbWUmslF4vc1ddTm5zNPPrCfGZiawaOd7_FTmJmW9pKPORMAyG_ScE0jSy3VKFvMMOsewmg2zPvBGTgHapk4pSpsuVcjhrUHz-b-2kJPtyRV8DfasLxr7g7y_m6wET-kIfw9mGrIBRqS_MGngLLyQeKFfRmcSJoPlfaMmthp5OtoFh.14a1b9f39ed447fb97d2c02d069c085c05400aa3&amp;uuid=&amp;state=PEtFfuTeVD4jaxywoSUvtJXex15Wcbo_WC5IbL5gF2nA55R7BZzfUbx-UGhzxgeV&amp;data=UlNrNmk5WktYejR0eWJFYk1LdmtxaC00emVrUnVfQkxJc1BvWWdhTXJoYVEyczhGWXJCNjZQWFg0aFE0Vy1EX0xYQ3Z5WVZ6M0RrVEg2YnNqRFc4R01ab2JNXzhQSEh0LXY3bkpLam1lejQ&amp;b64e=2&amp;sign=b2f94d1036c31d2637d589af6cfbc395&amp;keyno=0&amp;cst=AiuY0DBWFJ5fN_r-AEszk8BBaYqUr5QWwmNxaM39T1gaFS6xyVISv66yruti_qt2BtmiF7iwzviKPOEN4-R0_kV9Dg9A8wv76utCAFu4D43XDWoi5CyMVwUbsOTFly9GSZyai1QMks0T--viv4ssYkqK5LhPqUEfqe4goVfpOTH07Tq2YQmTs37-vNYsXZ0d6QyJPtYrtOP80K1-ZOUC6qVNQbmeAEUw-Ox3aoiBQOhQHbLLSu-1PKtI9P5AAJ-pH9k-K07y5V5w2_gZB5Kk_838jQ8Kky7yaiJ1Z1vsKquJ9SuEUJPLRCIk9k6oEk_ZM4xLZmYMTCaSac-waNY_Lx3l_bVMD_JGQSRqkOoh8iNSeVv8zTkzsE3wIU6D8M_Sa2sl3ZkvbS4MZO3h1_Zn5zXY7W_f36Cj6bL63icwQqFby8bZ7QGmDoFnQNjKW92znQk4b_YkwXyt4UKcG41DRpEbRJh5QTe42MHw67apuEfMjcy0-4y5MaH741sv_Y3crdUMgf81IQEEw5hvcaMT_iDE9DI1m8ilq6ROFRcAiOi12I_7u4XEjDFCcQqfeQEeym2WFJqoCWFVqRTIlEdvTa7awjsepG3G2gZWtfeUdBA4ODp4z9UzpXBQpm-fxgf_&amp;ref=orjY4mGPRjk5boDnW0uvlrrd71vZw9kpVBUyA8nmgRH5pjAsQ9jusrgkjZrU9FGUmoGQA60RG5ANDaD_LcYtglaSia7TNCbdyXWS6LrASrInIst_opqvhuS9m5wlz52MjiMFAibRWLNqvqZW8CaMjR-Dhq__PXdRlDmJnU13uG2XeRCgULknfAJbNIkV5cWubMqHnYvUNhfu3ioNRsH0onWdKotHjE5_i1ia8w_B-5SNG1DyIJW2gA2JbMXmqQ9NWDLQYQJPAvA3kyui7No9Yb2fiiqZkvOqvM2iZF0y_SJLOqRxl0jDNhUGfI05Y0C_Y3y4fmqYfs_dxbt2rUFfguaxPvK-q0PvxiRRby3vq_0z0K3ZZC6M4on_vG8kMY_O1c6lUxRlc8rc5UbLU5p1Yx8iM57FxUsltahwWPLQoJ2VkNlSgEOMC0W4WhWLjsV8LQkdWG1kLio5B_MYONBVc9DMcAeM4BuMEYT8OnCfa2R_oVcqJrhgQGnBbxoXYXzqhTBfseEH8TE&amp;l10n=ru&amp;cts=1464868654361&amp;mc=1.459147917027244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zub.adm@mail.ru" TargetMode="Externa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14615</Words>
  <Characters>83306</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97726</CharactersWithSpaces>
  <SharedDoc>false</SharedDoc>
  <HLinks>
    <vt:vector size="72" baseType="variant">
      <vt:variant>
        <vt:i4>4063337</vt:i4>
      </vt:variant>
      <vt:variant>
        <vt:i4>33</vt:i4>
      </vt:variant>
      <vt:variant>
        <vt:i4>0</vt:i4>
      </vt:variant>
      <vt:variant>
        <vt:i4>5</vt:i4>
      </vt:variant>
      <vt:variant>
        <vt:lpwstr>consultantplus://offline/ref=71BD39163DC33376F3619EB403CDFE8F258F18437C6FEBD2B44B37F74201A98C0A134B5239F56038R7e4I</vt:lpwstr>
      </vt:variant>
      <vt:variant>
        <vt:lpwstr/>
      </vt:variant>
      <vt:variant>
        <vt:i4>3801150</vt:i4>
      </vt:variant>
      <vt:variant>
        <vt:i4>30</vt:i4>
      </vt:variant>
      <vt:variant>
        <vt:i4>0</vt:i4>
      </vt:variant>
      <vt:variant>
        <vt:i4>5</vt:i4>
      </vt:variant>
      <vt:variant>
        <vt:lpwstr>consultantplus://offline/ref=C6AA344380A0239F21BAADE99721B45BF7973960DFC3CDE14AE70DA26B7266039A69D59025BC67CFZ170G</vt:lpwstr>
      </vt:variant>
      <vt:variant>
        <vt:lpwstr/>
      </vt:variant>
      <vt:variant>
        <vt:i4>3014757</vt:i4>
      </vt:variant>
      <vt:variant>
        <vt:i4>27</vt:i4>
      </vt:variant>
      <vt:variant>
        <vt:i4>0</vt:i4>
      </vt:variant>
      <vt:variant>
        <vt:i4>5</vt:i4>
      </vt:variant>
      <vt:variant>
        <vt:lpwstr>consultantplus://offline/ref=C059F78D4F9387567465B3B19B7F8B93A5C2403BB43F2F1FF836677B915640EA3Fg0F</vt:lpwstr>
      </vt:variant>
      <vt:variant>
        <vt:lpwstr/>
      </vt:variant>
      <vt:variant>
        <vt:i4>3014752</vt:i4>
      </vt:variant>
      <vt:variant>
        <vt:i4>24</vt:i4>
      </vt:variant>
      <vt:variant>
        <vt:i4>0</vt:i4>
      </vt:variant>
      <vt:variant>
        <vt:i4>5</vt:i4>
      </vt:variant>
      <vt:variant>
        <vt:lpwstr>consultantplus://offline/ref=C059F78D4F9387567465B3B19B7F8B93A5C2403BB53F281AFE36677B915640EA3Fg0F</vt:lpwstr>
      </vt:variant>
      <vt:variant>
        <vt:lpwstr/>
      </vt:variant>
      <vt:variant>
        <vt:i4>7536741</vt:i4>
      </vt:variant>
      <vt:variant>
        <vt:i4>21</vt:i4>
      </vt:variant>
      <vt:variant>
        <vt:i4>0</vt:i4>
      </vt:variant>
      <vt:variant>
        <vt:i4>5</vt:i4>
      </vt:variant>
      <vt:variant>
        <vt:lpwstr>consultantplus://offline/ref=C059F78D4F9387567465ADBC8D13D597A1CD1835BD352048A5693C26C65F4ABDB702B7E79A0A6F0738g8F</vt:lpwstr>
      </vt:variant>
      <vt:variant>
        <vt:lpwstr/>
      </vt:variant>
      <vt:variant>
        <vt:i4>7536741</vt:i4>
      </vt:variant>
      <vt:variant>
        <vt:i4>18</vt:i4>
      </vt:variant>
      <vt:variant>
        <vt:i4>0</vt:i4>
      </vt:variant>
      <vt:variant>
        <vt:i4>5</vt:i4>
      </vt:variant>
      <vt:variant>
        <vt:lpwstr>consultantplus://offline/ref=C059F78D4F9387567465ADBC8D13D597A1CD1835BD352048A5693C26C65F4ABDB702B7E79A0A6F0738g8F</vt:lpwstr>
      </vt:variant>
      <vt:variant>
        <vt:lpwstr/>
      </vt:variant>
      <vt:variant>
        <vt:i4>7536741</vt:i4>
      </vt:variant>
      <vt:variant>
        <vt:i4>15</vt:i4>
      </vt:variant>
      <vt:variant>
        <vt:i4>0</vt:i4>
      </vt:variant>
      <vt:variant>
        <vt:i4>5</vt:i4>
      </vt:variant>
      <vt:variant>
        <vt:lpwstr>consultantplus://offline/ref=C059F78D4F9387567465ADBC8D13D597A1CD1835BD352048A5693C26C65F4ABDB702B7E79A0A6F0738g8F</vt:lpwstr>
      </vt:variant>
      <vt:variant>
        <vt:lpwstr/>
      </vt:variant>
      <vt:variant>
        <vt:i4>4849664</vt:i4>
      </vt:variant>
      <vt:variant>
        <vt:i4>12</vt:i4>
      </vt:variant>
      <vt:variant>
        <vt:i4>0</vt:i4>
      </vt:variant>
      <vt:variant>
        <vt:i4>5</vt:i4>
      </vt:variant>
      <vt:variant>
        <vt:lpwstr>consultantplus://offline/ref=C059F78D4F9387567465ADBC8D13D597A1CD1630BB392048A5693C26C635gFF</vt:lpwstr>
      </vt:variant>
      <vt:variant>
        <vt:lpwstr/>
      </vt:variant>
      <vt:variant>
        <vt:i4>1638483</vt:i4>
      </vt:variant>
      <vt:variant>
        <vt:i4>9</vt:i4>
      </vt:variant>
      <vt:variant>
        <vt:i4>0</vt:i4>
      </vt:variant>
      <vt:variant>
        <vt:i4>5</vt:i4>
      </vt:variant>
      <vt:variant>
        <vt:lpwstr>consultantplus://offline/ref=C059F78D4F9387567465ADBC8D13D597A2C11933B66B774AF43C3232g3F</vt:lpwstr>
      </vt:variant>
      <vt:variant>
        <vt:lpwstr/>
      </vt:variant>
      <vt:variant>
        <vt:i4>2621544</vt:i4>
      </vt:variant>
      <vt:variant>
        <vt:i4>6</vt:i4>
      </vt:variant>
      <vt:variant>
        <vt:i4>0</vt:i4>
      </vt:variant>
      <vt:variant>
        <vt:i4>5</vt:i4>
      </vt:variant>
      <vt:variant>
        <vt:lpwstr>http://www.gosuslugi.gov35.ru./</vt:lpwstr>
      </vt:variant>
      <vt:variant>
        <vt:lpwstr/>
      </vt:variant>
      <vt:variant>
        <vt:i4>851994</vt:i4>
      </vt:variant>
      <vt:variant>
        <vt:i4>3</vt:i4>
      </vt:variant>
      <vt:variant>
        <vt:i4>0</vt:i4>
      </vt:variant>
      <vt:variant>
        <vt:i4>5</vt:i4>
      </vt:variant>
      <vt:variant>
        <vt:lpwstr>http://www.gosuslugi.ru/</vt:lpwstr>
      </vt:variant>
      <vt:variant>
        <vt:lpwstr/>
      </vt:variant>
      <vt:variant>
        <vt:i4>73991265</vt:i4>
      </vt:variant>
      <vt:variant>
        <vt:i4>0</vt:i4>
      </vt:variant>
      <vt:variant>
        <vt:i4>0</vt:i4>
      </vt:variant>
      <vt:variant>
        <vt:i4>5</vt:i4>
      </vt:variant>
      <vt:variant>
        <vt:lpwstr>\\netsharedgs\общий диск V\Управление развития государственного управления\типовые\AppData\Local\Temp\Documents and Settings\Аня\Рабочий стол\МОДЕЛИ\8\www.vologda-oblast.ru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Пользователь</cp:lastModifiedBy>
  <cp:revision>30</cp:revision>
  <cp:lastPrinted>2018-08-31T20:05:00Z</cp:lastPrinted>
  <dcterms:created xsi:type="dcterms:W3CDTF">2018-08-28T09:10:00Z</dcterms:created>
  <dcterms:modified xsi:type="dcterms:W3CDTF">2018-10-25T12:29:00Z</dcterms:modified>
</cp:coreProperties>
</file>